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9" w:rsidRPr="00EC3642" w:rsidRDefault="009C4FF9" w:rsidP="00E22633">
      <w:pPr>
        <w:contextualSpacing/>
        <w:rPr>
          <w:sz w:val="24"/>
          <w:szCs w:val="24"/>
        </w:rPr>
      </w:pPr>
      <w:r w:rsidRPr="00EC3642">
        <w:rPr>
          <w:sz w:val="24"/>
          <w:szCs w:val="24"/>
        </w:rPr>
        <w:t xml:space="preserve">График проведения публичных мероприятий в налоговых инспекциях Хабаровского края за </w:t>
      </w:r>
      <w:r w:rsidR="0016452E" w:rsidRPr="00EC3642">
        <w:rPr>
          <w:sz w:val="24"/>
          <w:szCs w:val="24"/>
        </w:rPr>
        <w:t>4</w:t>
      </w:r>
      <w:r w:rsidRPr="00EC3642">
        <w:rPr>
          <w:sz w:val="24"/>
          <w:szCs w:val="24"/>
        </w:rPr>
        <w:t xml:space="preserve"> квартал 2018 года</w:t>
      </w:r>
    </w:p>
    <w:p w:rsidR="005E38BB" w:rsidRPr="00EC3642" w:rsidRDefault="005E38BB" w:rsidP="00E22633">
      <w:pPr>
        <w:contextualSpacing/>
        <w:rPr>
          <w:sz w:val="24"/>
          <w:szCs w:val="24"/>
        </w:rPr>
      </w:pPr>
    </w:p>
    <w:tbl>
      <w:tblPr>
        <w:tblW w:w="147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871"/>
        <w:gridCol w:w="4081"/>
        <w:gridCol w:w="3828"/>
      </w:tblGrid>
      <w:tr w:rsidR="00EE6161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EC3642" w:rsidRDefault="0055114D" w:rsidP="00A84F33">
            <w:pPr>
              <w:contextualSpacing/>
              <w:jc w:val="center"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Инспекция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EC3642" w:rsidRDefault="0055114D" w:rsidP="00A84F33">
            <w:pPr>
              <w:contextualSpacing/>
              <w:jc w:val="center"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EC3642" w:rsidRDefault="0055114D" w:rsidP="00A84F33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EC3642" w:rsidRDefault="0055114D" w:rsidP="00A84F33">
            <w:pPr>
              <w:contextualSpacing/>
              <w:jc w:val="center"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D52953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3" w:rsidRPr="00EC3642" w:rsidRDefault="00D52953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3" w:rsidRPr="00EC3642" w:rsidRDefault="00D52953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</w:t>
            </w:r>
            <w:r w:rsidRPr="00EC3642">
              <w:rPr>
                <w:sz w:val="24"/>
                <w:szCs w:val="24"/>
                <w:lang w:val="en-US"/>
              </w:rPr>
              <w:t>2</w:t>
            </w:r>
            <w:r w:rsidRPr="00EC3642">
              <w:rPr>
                <w:sz w:val="24"/>
                <w:szCs w:val="24"/>
              </w:rPr>
              <w:t>.</w:t>
            </w:r>
            <w:r w:rsidRPr="00EC3642">
              <w:rPr>
                <w:sz w:val="24"/>
                <w:szCs w:val="24"/>
                <w:lang w:val="en-US"/>
              </w:rPr>
              <w:t>10</w:t>
            </w:r>
            <w:r w:rsidRPr="00EC3642">
              <w:rPr>
                <w:sz w:val="24"/>
                <w:szCs w:val="24"/>
              </w:rPr>
              <w:t>.2018</w:t>
            </w:r>
          </w:p>
          <w:p w:rsidR="00D52953" w:rsidRPr="00EC3642" w:rsidRDefault="00D52953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7764B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00 -15</w:t>
            </w:r>
            <w:r w:rsidR="007764B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3" w:rsidRPr="00EC3642" w:rsidRDefault="00D52953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Основные изменения налогового законодательства в 2018 году.</w:t>
            </w:r>
          </w:p>
          <w:p w:rsidR="00D52953" w:rsidRPr="00EC3642" w:rsidRDefault="00D52953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НДС. Налогообложение реализации лома и отходов черных и цветных металлов. Восстановление сумм НДС.</w:t>
            </w:r>
          </w:p>
          <w:p w:rsidR="00D52953" w:rsidRPr="00EC3642" w:rsidRDefault="00D52953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Изменение в порядке заполнения расчета по страховым взносам;</w:t>
            </w:r>
          </w:p>
          <w:p w:rsidR="00D52953" w:rsidRPr="00EC3642" w:rsidRDefault="00D52953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Порядок ее заполнения и представления формы 6-НДФЛ,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D52953" w:rsidRPr="00EC3642" w:rsidRDefault="00D52953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Переход на новую систему применения контрольно-кассовой техники; возмещение затрат на покупку ККТ;</w:t>
            </w:r>
          </w:p>
          <w:p w:rsidR="00D52953" w:rsidRPr="00EC3642" w:rsidRDefault="00D52953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ЕПГУ; Оценка </w:t>
            </w:r>
            <w:proofErr w:type="spellStart"/>
            <w:r w:rsidRPr="00EC3642">
              <w:rPr>
                <w:sz w:val="24"/>
                <w:szCs w:val="24"/>
              </w:rPr>
              <w:t>Госуслуги</w:t>
            </w:r>
            <w:proofErr w:type="spellEnd"/>
            <w:r w:rsidRPr="00EC3642">
              <w:rPr>
                <w:sz w:val="24"/>
                <w:szCs w:val="24"/>
              </w:rPr>
              <w:t>;</w:t>
            </w:r>
          </w:p>
          <w:p w:rsidR="00D52953" w:rsidRPr="00EC3642" w:rsidRDefault="00D52953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3" w:rsidRPr="00EC3642" w:rsidRDefault="00E22633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="00D52953" w:rsidRPr="00EC3642">
              <w:rPr>
                <w:sz w:val="24"/>
                <w:szCs w:val="24"/>
              </w:rPr>
              <w:t>г. Николаевск-на-Амуре,</w:t>
            </w:r>
            <w:r>
              <w:rPr>
                <w:sz w:val="24"/>
                <w:szCs w:val="24"/>
              </w:rPr>
              <w:t xml:space="preserve"> </w:t>
            </w:r>
            <w:r w:rsidR="00D52953" w:rsidRPr="00EC3642">
              <w:rPr>
                <w:sz w:val="24"/>
                <w:szCs w:val="24"/>
              </w:rPr>
              <w:t>ул. Орлова, д.15</w:t>
            </w:r>
          </w:p>
          <w:p w:rsidR="00D52953" w:rsidRPr="00EC3642" w:rsidRDefault="00D52953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(42135) 2-25-27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ИФНС России по Железнодорожному району 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160350" w:rsidRPr="00EC3642">
              <w:rPr>
                <w:sz w:val="24"/>
                <w:szCs w:val="24"/>
              </w:rPr>
              <w:t>10. 2018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7764B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ind w:left="83"/>
              <w:contextualSpacing/>
              <w:rPr>
                <w:bCs/>
                <w:sz w:val="24"/>
                <w:szCs w:val="24"/>
              </w:rPr>
            </w:pPr>
            <w:r w:rsidRPr="00EC3642">
              <w:rPr>
                <w:bCs/>
                <w:sz w:val="24"/>
                <w:szCs w:val="24"/>
              </w:rPr>
              <w:t xml:space="preserve"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</w:t>
            </w:r>
            <w:r w:rsidRPr="00EC3642">
              <w:rPr>
                <w:bCs/>
                <w:sz w:val="24"/>
                <w:szCs w:val="24"/>
              </w:rPr>
              <w:lastRenderedPageBreak/>
              <w:t xml:space="preserve">использованием платежных </w:t>
            </w:r>
            <w:r w:rsidR="007764BC">
              <w:rPr>
                <w:bCs/>
                <w:sz w:val="24"/>
                <w:szCs w:val="24"/>
              </w:rPr>
              <w:t>карт</w:t>
            </w:r>
            <w:r w:rsidRPr="00EC3642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Хабаровск, </w:t>
            </w:r>
            <w:r w:rsidR="00160350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160350" w:rsidRPr="00EC3642">
              <w:rPr>
                <w:sz w:val="24"/>
                <w:szCs w:val="24"/>
              </w:rPr>
              <w:t>Станционная</w:t>
            </w:r>
            <w:proofErr w:type="gramEnd"/>
            <w:r w:rsidR="00160350" w:rsidRPr="00EC3642">
              <w:rPr>
                <w:sz w:val="24"/>
                <w:szCs w:val="24"/>
              </w:rPr>
              <w:t>, 18,</w:t>
            </w:r>
          </w:p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+ 7 (4212) </w:t>
            </w:r>
            <w:r w:rsidR="00160350" w:rsidRPr="00EC3642">
              <w:rPr>
                <w:sz w:val="24"/>
                <w:szCs w:val="24"/>
              </w:rPr>
              <w:t>97-02-33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02.10.2018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исчисления, уплаты  страховых взносов в 2018 году, ответственность за нарушение сроков уплаты страховых взносов и авансовых платежей. 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Патентная система налогообложения.</w:t>
            </w:r>
          </w:p>
          <w:p w:rsidR="007764BC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ONLINE-Сервисы ФНС России; 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EC3642">
              <w:rPr>
                <w:sz w:val="24"/>
                <w:szCs w:val="24"/>
              </w:rPr>
              <w:t>обновленного</w:t>
            </w:r>
            <w:proofErr w:type="gramEnd"/>
            <w:r w:rsidRPr="00EC3642">
              <w:rPr>
                <w:sz w:val="24"/>
                <w:szCs w:val="24"/>
              </w:rPr>
              <w:t xml:space="preserve"> ЛКФЛ.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Оценка налоговых органов.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физических лиц: порядок и сроки уплаты, </w:t>
            </w:r>
            <w:r w:rsidRPr="00EC3642">
              <w:rPr>
                <w:sz w:val="24"/>
                <w:szCs w:val="24"/>
              </w:rPr>
              <w:lastRenderedPageBreak/>
              <w:t>налоговые льготы, ответственность за нарушение сроков уплаты имущественных налогов.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EC3642">
              <w:rPr>
                <w:sz w:val="24"/>
                <w:szCs w:val="24"/>
              </w:rPr>
              <w:t>общедоступными</w:t>
            </w:r>
            <w:proofErr w:type="gramEnd"/>
            <w:r w:rsidRPr="00EC3642">
              <w:rPr>
                <w:sz w:val="24"/>
                <w:szCs w:val="24"/>
              </w:rPr>
              <w:t>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соблюдении обязательных требований действующего законодательства, устранение типовых нарушений, выявленных в ходе проводимых контрольных мероприятий.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="00160350" w:rsidRPr="00EC3642">
              <w:rPr>
                <w:sz w:val="24"/>
                <w:szCs w:val="24"/>
              </w:rPr>
              <w:t xml:space="preserve">село им. </w:t>
            </w:r>
            <w:proofErr w:type="spellStart"/>
            <w:r w:rsidR="00160350" w:rsidRPr="00EC3642">
              <w:rPr>
                <w:sz w:val="24"/>
                <w:szCs w:val="24"/>
              </w:rPr>
              <w:t>П.Осипенко</w:t>
            </w:r>
            <w:proofErr w:type="spellEnd"/>
            <w:r w:rsidR="00160350" w:rsidRPr="00EC36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60350" w:rsidRPr="00EC3642">
              <w:rPr>
                <w:sz w:val="24"/>
                <w:szCs w:val="24"/>
              </w:rPr>
              <w:t>ул</w:t>
            </w:r>
            <w:proofErr w:type="gramStart"/>
            <w:r w:rsidR="00160350" w:rsidRPr="00EC3642">
              <w:rPr>
                <w:sz w:val="24"/>
                <w:szCs w:val="24"/>
              </w:rPr>
              <w:t>.А</w:t>
            </w:r>
            <w:proofErr w:type="gramEnd"/>
            <w:r w:rsidR="00160350" w:rsidRPr="00EC3642">
              <w:rPr>
                <w:sz w:val="24"/>
                <w:szCs w:val="24"/>
              </w:rPr>
              <w:t>мгуньская</w:t>
            </w:r>
            <w:proofErr w:type="spellEnd"/>
            <w:r w:rsidR="00160350" w:rsidRPr="00EC3642">
              <w:rPr>
                <w:sz w:val="24"/>
                <w:szCs w:val="24"/>
              </w:rPr>
              <w:t>, 72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02.10.2018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исчисления, уплаты  страховых взносов в 2018 году, ответственность за нарушение сроков уплаты страховых взносов и авансовых платежей. 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Патентная система налогообложения.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Применение  контрольно-кассовой </w:t>
            </w:r>
            <w:r w:rsidRPr="00EC3642">
              <w:rPr>
                <w:sz w:val="24"/>
                <w:szCs w:val="24"/>
              </w:rPr>
              <w:lastRenderedPageBreak/>
              <w:t>техники при осуществлении наличных денежных расчетов и (или) расчетов с использованием платежных карт.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ONLINE-Сервисы ФНС России; 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EC3642">
              <w:rPr>
                <w:sz w:val="24"/>
                <w:szCs w:val="24"/>
              </w:rPr>
              <w:t>обновленного</w:t>
            </w:r>
            <w:proofErr w:type="gramEnd"/>
            <w:r w:rsidRPr="00EC3642">
              <w:rPr>
                <w:sz w:val="24"/>
                <w:szCs w:val="24"/>
              </w:rPr>
              <w:t xml:space="preserve"> ЛКФЛ.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Оценка налоговых органов.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EC3642">
              <w:rPr>
                <w:sz w:val="24"/>
                <w:szCs w:val="24"/>
              </w:rPr>
              <w:t>общедоступными</w:t>
            </w:r>
            <w:proofErr w:type="gramEnd"/>
            <w:r w:rsidRPr="00EC3642">
              <w:rPr>
                <w:sz w:val="24"/>
                <w:szCs w:val="24"/>
              </w:rPr>
              <w:t>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соблюдении обязательных требований действующего законодательства, устранение типовых нарушений, выявленных в ходе проводимых контрольных мероприятий.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="00160350" w:rsidRPr="00EC3642">
              <w:rPr>
                <w:sz w:val="24"/>
                <w:szCs w:val="24"/>
              </w:rPr>
              <w:t xml:space="preserve">р-н им. </w:t>
            </w:r>
            <w:proofErr w:type="spellStart"/>
            <w:r w:rsidR="00160350" w:rsidRPr="00EC3642">
              <w:rPr>
                <w:sz w:val="24"/>
                <w:szCs w:val="24"/>
              </w:rPr>
              <w:t>П.Осипенко</w:t>
            </w:r>
            <w:proofErr w:type="spellEnd"/>
            <w:r w:rsidR="00160350" w:rsidRPr="00EC36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60350" w:rsidRPr="00EC3642">
              <w:rPr>
                <w:sz w:val="24"/>
                <w:szCs w:val="24"/>
              </w:rPr>
              <w:t xml:space="preserve">с. </w:t>
            </w:r>
            <w:proofErr w:type="spellStart"/>
            <w:r w:rsidR="00160350" w:rsidRPr="00EC3642">
              <w:rPr>
                <w:sz w:val="24"/>
                <w:szCs w:val="24"/>
              </w:rPr>
              <w:t>Бриакан</w:t>
            </w:r>
            <w:proofErr w:type="spellEnd"/>
            <w:r w:rsidR="00A84F33">
              <w:rPr>
                <w:sz w:val="24"/>
                <w:szCs w:val="24"/>
              </w:rPr>
              <w:t xml:space="preserve"> </w:t>
            </w:r>
            <w:proofErr w:type="spellStart"/>
            <w:r w:rsidR="00160350" w:rsidRPr="00EC3642">
              <w:rPr>
                <w:sz w:val="24"/>
                <w:szCs w:val="24"/>
              </w:rPr>
              <w:t>ул</w:t>
            </w:r>
            <w:proofErr w:type="gramStart"/>
            <w:r w:rsidR="00160350" w:rsidRPr="00EC3642">
              <w:rPr>
                <w:sz w:val="24"/>
                <w:szCs w:val="24"/>
              </w:rPr>
              <w:t>.Ч</w:t>
            </w:r>
            <w:proofErr w:type="gramEnd"/>
            <w:r w:rsidR="00160350" w:rsidRPr="00EC3642">
              <w:rPr>
                <w:sz w:val="24"/>
                <w:szCs w:val="24"/>
              </w:rPr>
              <w:t>еренева</w:t>
            </w:r>
            <w:proofErr w:type="spellEnd"/>
            <w:r w:rsidR="00160350" w:rsidRPr="00EC3642">
              <w:rPr>
                <w:sz w:val="24"/>
                <w:szCs w:val="24"/>
              </w:rPr>
              <w:t>, 28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04.10.2018</w:t>
            </w:r>
          </w:p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</w:t>
            </w:r>
            <w:r w:rsidRPr="00EC3642">
              <w:rPr>
                <w:color w:val="000000"/>
                <w:sz w:val="24"/>
                <w:szCs w:val="24"/>
              </w:rPr>
              <w:lastRenderedPageBreak/>
              <w:t xml:space="preserve">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E22633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="007764BC">
              <w:rPr>
                <w:color w:val="000000"/>
                <w:sz w:val="24"/>
                <w:szCs w:val="24"/>
              </w:rPr>
              <w:t>г.</w:t>
            </w:r>
            <w:r w:rsidR="00160350" w:rsidRPr="00EC3642">
              <w:rPr>
                <w:color w:val="000000"/>
                <w:sz w:val="24"/>
                <w:szCs w:val="24"/>
              </w:rPr>
              <w:t xml:space="preserve"> Комсомольск-на-Амуре,</w:t>
            </w:r>
            <w:r w:rsidR="007764BC">
              <w:rPr>
                <w:color w:val="000000"/>
                <w:sz w:val="24"/>
                <w:szCs w:val="24"/>
              </w:rPr>
              <w:t xml:space="preserve"> </w:t>
            </w:r>
            <w:r w:rsidR="00160350" w:rsidRPr="00EC3642">
              <w:rPr>
                <w:color w:val="000000"/>
                <w:sz w:val="24"/>
                <w:szCs w:val="24"/>
              </w:rPr>
              <w:t>Пр. Московский, 16</w:t>
            </w:r>
          </w:p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lastRenderedPageBreak/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4BC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04.10.2018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7764B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Сроки уплаты </w:t>
            </w:r>
            <w:r w:rsidR="007764BC" w:rsidRPr="00EC3642">
              <w:rPr>
                <w:sz w:val="24"/>
                <w:szCs w:val="24"/>
              </w:rPr>
              <w:t>имущественных</w:t>
            </w:r>
            <w:r w:rsidRPr="00EC3642">
              <w:rPr>
                <w:sz w:val="24"/>
                <w:szCs w:val="24"/>
              </w:rPr>
              <w:t xml:space="preserve"> налогов. Патентная система налогообложения. ЛК ФЛ 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="00160350" w:rsidRPr="00EC3642">
              <w:rPr>
                <w:sz w:val="24"/>
                <w:szCs w:val="24"/>
              </w:rPr>
              <w:t>Рп</w:t>
            </w:r>
            <w:proofErr w:type="spellEnd"/>
            <w:r w:rsidR="00160350" w:rsidRPr="00EC36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0350" w:rsidRPr="00EC3642">
              <w:rPr>
                <w:sz w:val="24"/>
                <w:szCs w:val="24"/>
              </w:rPr>
              <w:t>Переяславка, р-он имени Лазо</w:t>
            </w:r>
          </w:p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160350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160350" w:rsidRPr="00EC3642">
              <w:rPr>
                <w:sz w:val="24"/>
                <w:szCs w:val="24"/>
              </w:rPr>
              <w:t>24-7-39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</w:t>
            </w:r>
            <w:r w:rsidRPr="007764BC">
              <w:rPr>
                <w:sz w:val="24"/>
                <w:szCs w:val="24"/>
              </w:rPr>
              <w:t>4</w:t>
            </w:r>
            <w:r w:rsidRPr="00EC3642">
              <w:rPr>
                <w:sz w:val="24"/>
                <w:szCs w:val="24"/>
              </w:rPr>
              <w:t>.</w:t>
            </w:r>
            <w:r w:rsidRPr="007764BC">
              <w:rPr>
                <w:sz w:val="24"/>
                <w:szCs w:val="24"/>
              </w:rPr>
              <w:t>10</w:t>
            </w:r>
            <w:r w:rsidRPr="00EC3642">
              <w:rPr>
                <w:sz w:val="24"/>
                <w:szCs w:val="24"/>
              </w:rPr>
              <w:t>.2018</w:t>
            </w:r>
          </w:p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14:00 -15:</w:t>
            </w:r>
            <w:r w:rsidR="00160350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Представление сведений по формам 2-НДФЛ и 6-НДФЛ (изменения, внесенные Приказом 01.01.2018 ФНС РФ от 24.10.2017 N ММВ-7-11/820@)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EC3642">
              <w:rPr>
                <w:sz w:val="24"/>
                <w:szCs w:val="24"/>
              </w:rPr>
              <w:t>новую</w:t>
            </w:r>
            <w:proofErr w:type="gramEnd"/>
            <w:r w:rsidRPr="00EC3642">
              <w:rPr>
                <w:sz w:val="24"/>
                <w:szCs w:val="24"/>
              </w:rPr>
              <w:t xml:space="preserve"> ККТ; возврат за приобретенную ККТ;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Новое в Патентной системе налогообложения; уменьшение суммы расходов на покупку ККТ;</w:t>
            </w:r>
          </w:p>
          <w:p w:rsidR="00160350" w:rsidRPr="00EC3642" w:rsidRDefault="00160350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ЕПГУ;</w:t>
            </w:r>
          </w:p>
          <w:p w:rsidR="00160350" w:rsidRPr="00EC3642" w:rsidRDefault="00160350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Расчет по страховым взносам;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EC3642">
              <w:rPr>
                <w:sz w:val="24"/>
                <w:szCs w:val="24"/>
              </w:rPr>
              <w:t>Ульчский</w:t>
            </w:r>
            <w:proofErr w:type="spellEnd"/>
            <w:r w:rsidRPr="00EC3642">
              <w:rPr>
                <w:sz w:val="24"/>
                <w:szCs w:val="24"/>
              </w:rPr>
              <w:t xml:space="preserve"> район, с. </w:t>
            </w:r>
            <w:proofErr w:type="spellStart"/>
            <w:r w:rsidRPr="00EC3642">
              <w:rPr>
                <w:sz w:val="24"/>
                <w:szCs w:val="24"/>
              </w:rPr>
              <w:t>Богородское</w:t>
            </w:r>
            <w:proofErr w:type="spellEnd"/>
            <w:r w:rsidRPr="00EC3642">
              <w:rPr>
                <w:sz w:val="24"/>
                <w:szCs w:val="24"/>
              </w:rPr>
              <w:t>,</w:t>
            </w:r>
            <w:r w:rsidR="007764BC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Pr="00EC3642">
              <w:rPr>
                <w:sz w:val="24"/>
                <w:szCs w:val="24"/>
              </w:rPr>
              <w:t>Партизанская</w:t>
            </w:r>
            <w:proofErr w:type="gramEnd"/>
            <w:r w:rsidRPr="00EC3642">
              <w:rPr>
                <w:sz w:val="24"/>
                <w:szCs w:val="24"/>
              </w:rPr>
              <w:t>, 5,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(42151) 5-19-96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08.10.2018</w:t>
            </w:r>
          </w:p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60350" w:rsidRPr="00EC3642">
              <w:rPr>
                <w:sz w:val="24"/>
                <w:szCs w:val="24"/>
              </w:rPr>
              <w:t xml:space="preserve"> Комсомольск-на-Амуре,</w:t>
            </w:r>
            <w:r>
              <w:rPr>
                <w:sz w:val="24"/>
                <w:szCs w:val="24"/>
              </w:rPr>
              <w:t xml:space="preserve"> </w:t>
            </w:r>
            <w:r w:rsidR="00160350" w:rsidRPr="00EC3642">
              <w:rPr>
                <w:sz w:val="24"/>
                <w:szCs w:val="24"/>
              </w:rPr>
              <w:t>ул. Кирова, 68</w:t>
            </w:r>
          </w:p>
          <w:p w:rsidR="00160350" w:rsidRPr="007764BC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7764BC">
              <w:rPr>
                <w:sz w:val="24"/>
                <w:szCs w:val="24"/>
              </w:rPr>
              <w:t>24-42-36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7764BC">
              <w:rPr>
                <w:sz w:val="24"/>
                <w:szCs w:val="24"/>
              </w:rPr>
              <w:t>08</w:t>
            </w:r>
            <w:r w:rsidRPr="00EC3642">
              <w:rPr>
                <w:sz w:val="24"/>
                <w:szCs w:val="24"/>
              </w:rPr>
              <w:t>.</w:t>
            </w:r>
            <w:r w:rsidRPr="007764BC">
              <w:rPr>
                <w:sz w:val="24"/>
                <w:szCs w:val="24"/>
              </w:rPr>
              <w:t>10</w:t>
            </w:r>
            <w:r w:rsidRPr="00EC3642">
              <w:rPr>
                <w:sz w:val="24"/>
                <w:szCs w:val="24"/>
              </w:rPr>
              <w:t>.2018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7764B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 xml:space="preserve">00 </w:t>
            </w:r>
            <w:r w:rsidR="007764BC">
              <w:rPr>
                <w:sz w:val="24"/>
                <w:szCs w:val="24"/>
              </w:rPr>
              <w:t>– 15: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Основные изменения налогового законодательства в 2018 году;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Доходы, освобождаемые от обложения НДФЛ.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</w:t>
            </w:r>
            <w:r w:rsidRPr="00EC3642">
              <w:rPr>
                <w:sz w:val="24"/>
                <w:szCs w:val="24"/>
              </w:rPr>
              <w:lastRenderedPageBreak/>
              <w:t>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 xml:space="preserve"> по ЕНВД;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ЕПГУ;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outlineLvl w:val="0"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Оценка </w:t>
            </w:r>
            <w:proofErr w:type="spellStart"/>
            <w:r w:rsidRPr="00EC3642">
              <w:rPr>
                <w:sz w:val="24"/>
                <w:szCs w:val="24"/>
              </w:rPr>
              <w:t>Госуслуги</w:t>
            </w:r>
            <w:proofErr w:type="spellEnd"/>
            <w:r w:rsidRPr="00EC3642">
              <w:rPr>
                <w:sz w:val="24"/>
                <w:szCs w:val="24"/>
              </w:rPr>
              <w:t>;</w:t>
            </w:r>
          </w:p>
          <w:p w:rsidR="00160350" w:rsidRPr="00EC3642" w:rsidRDefault="00160350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г. Николаевск-на-Амуре,</w:t>
            </w:r>
            <w:r w:rsidR="007764BC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ул. Орлова, д.15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(42135) 2-25-27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09.10.2018</w:t>
            </w:r>
          </w:p>
          <w:p w:rsidR="00160350" w:rsidRPr="00EC3642" w:rsidRDefault="00160350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по каналам телекоммуникационной связи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160350" w:rsidRPr="00EC3642">
              <w:rPr>
                <w:sz w:val="24"/>
                <w:szCs w:val="24"/>
              </w:rPr>
              <w:t>Комсомольск-на-Амуре, проспект Московский, 16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160350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ИФНС России по Железнодорожному району 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09</w:t>
            </w:r>
            <w:r w:rsidR="007764BC">
              <w:rPr>
                <w:sz w:val="24"/>
                <w:szCs w:val="24"/>
              </w:rPr>
              <w:t>.10.</w:t>
            </w:r>
            <w:r w:rsidRPr="00EC3642">
              <w:rPr>
                <w:sz w:val="24"/>
                <w:szCs w:val="24"/>
              </w:rPr>
              <w:t>2018</w:t>
            </w:r>
          </w:p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160350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160350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регистрации в электронном сервисе «Личный кабинет </w:t>
            </w:r>
            <w:proofErr w:type="gramStart"/>
            <w:r w:rsidRPr="00EC3642">
              <w:rPr>
                <w:sz w:val="24"/>
                <w:szCs w:val="24"/>
              </w:rPr>
              <w:t>налогоплательщика-юридического</w:t>
            </w:r>
            <w:proofErr w:type="gramEnd"/>
            <w:r w:rsidRPr="00EC3642">
              <w:rPr>
                <w:sz w:val="24"/>
                <w:szCs w:val="24"/>
              </w:rPr>
              <w:t xml:space="preserve"> лица, индивидуального предпринимателя, возможности и </w:t>
            </w:r>
            <w:r w:rsidR="007764BC">
              <w:rPr>
                <w:sz w:val="24"/>
                <w:szCs w:val="24"/>
              </w:rPr>
              <w:t xml:space="preserve">преимущества данного сервиса», </w:t>
            </w:r>
            <w:r w:rsidRPr="00EC3642">
              <w:rPr>
                <w:sz w:val="24"/>
                <w:szCs w:val="24"/>
              </w:rPr>
              <w:t>Порядок применения контрольно-кассовой техники (ККТ)»;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160350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160350" w:rsidRPr="00EC3642">
              <w:rPr>
                <w:sz w:val="24"/>
                <w:szCs w:val="24"/>
              </w:rPr>
              <w:t>Станционная</w:t>
            </w:r>
            <w:proofErr w:type="gramEnd"/>
            <w:r w:rsidR="00160350" w:rsidRPr="00EC3642">
              <w:rPr>
                <w:sz w:val="24"/>
                <w:szCs w:val="24"/>
              </w:rPr>
              <w:t>, 18,</w:t>
            </w:r>
          </w:p>
          <w:p w:rsidR="00160350" w:rsidRPr="00EC3642" w:rsidRDefault="00160350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Актовый зал</w:t>
            </w:r>
          </w:p>
          <w:p w:rsidR="00160350" w:rsidRPr="00EC3642" w:rsidRDefault="007764B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(2412) </w:t>
            </w:r>
            <w:r w:rsidR="00160350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</w:t>
            </w:r>
            <w:r w:rsidR="009222BE">
              <w:rPr>
                <w:sz w:val="24"/>
                <w:szCs w:val="24"/>
              </w:rPr>
              <w:t>.10.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Представление налоговой  отчетности и других документов по ТКС. Изменения по ККТ.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Хабаровск, ул. </w:t>
            </w:r>
            <w:proofErr w:type="gramStart"/>
            <w:r w:rsidRPr="00EC3642">
              <w:rPr>
                <w:sz w:val="24"/>
                <w:szCs w:val="24"/>
              </w:rPr>
              <w:t>Союзная</w:t>
            </w:r>
            <w:proofErr w:type="gramEnd"/>
            <w:r w:rsidRPr="00EC3642">
              <w:rPr>
                <w:sz w:val="24"/>
                <w:szCs w:val="24"/>
              </w:rPr>
              <w:t>,23«Д»,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актовый зал,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(4212) 54-30-35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2BE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10.10.2018</w:t>
            </w:r>
          </w:p>
          <w:p w:rsidR="00373DFB" w:rsidRPr="00EC3642" w:rsidRDefault="009222B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2BE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Сроки уплаты </w:t>
            </w:r>
            <w:r w:rsidR="009222BE" w:rsidRPr="00EC3642">
              <w:rPr>
                <w:sz w:val="24"/>
                <w:szCs w:val="24"/>
              </w:rPr>
              <w:t>имущественных</w:t>
            </w:r>
            <w:r w:rsidRPr="00EC3642">
              <w:rPr>
                <w:sz w:val="24"/>
                <w:szCs w:val="24"/>
              </w:rPr>
              <w:t xml:space="preserve"> налогов.</w:t>
            </w:r>
            <w:r w:rsidR="009222BE">
              <w:rPr>
                <w:sz w:val="24"/>
                <w:szCs w:val="24"/>
              </w:rPr>
              <w:t xml:space="preserve"> </w:t>
            </w:r>
          </w:p>
          <w:p w:rsidR="00E22633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Патентная система налогообложения.</w:t>
            </w:r>
          </w:p>
          <w:p w:rsidR="009222BE" w:rsidRDefault="009222BE" w:rsidP="00A84F33">
            <w:pPr>
              <w:ind w:left="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кабинет для физического лица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2BE" w:rsidRPr="00EC3642" w:rsidRDefault="009222B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Бичевая,  р-он  имени Лазо</w:t>
            </w:r>
            <w:r w:rsidRPr="00EC3642">
              <w:rPr>
                <w:sz w:val="24"/>
                <w:szCs w:val="24"/>
              </w:rPr>
              <w:t xml:space="preserve"> Администрация с/</w:t>
            </w:r>
            <w:proofErr w:type="gramStart"/>
            <w:r w:rsidRPr="00EC3642">
              <w:rPr>
                <w:sz w:val="24"/>
                <w:szCs w:val="24"/>
              </w:rPr>
              <w:t>п</w:t>
            </w:r>
            <w:proofErr w:type="gramEnd"/>
          </w:p>
          <w:p w:rsidR="00373DFB" w:rsidRPr="00EC3642" w:rsidRDefault="009222B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</w:t>
            </w:r>
            <w:r w:rsidRPr="00EC3642">
              <w:rPr>
                <w:sz w:val="24"/>
                <w:szCs w:val="24"/>
                <w:lang w:val="en-US"/>
              </w:rPr>
              <w:t>0</w:t>
            </w:r>
            <w:r w:rsidRPr="00EC3642">
              <w:rPr>
                <w:sz w:val="24"/>
                <w:szCs w:val="24"/>
              </w:rPr>
              <w:t>.</w:t>
            </w:r>
            <w:r w:rsidRPr="00EC3642">
              <w:rPr>
                <w:sz w:val="24"/>
                <w:szCs w:val="24"/>
                <w:lang w:val="en-US"/>
              </w:rPr>
              <w:t>10</w:t>
            </w:r>
            <w:r w:rsidRPr="00EC3642">
              <w:rPr>
                <w:sz w:val="24"/>
                <w:szCs w:val="24"/>
              </w:rPr>
              <w:t>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66126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00 -15</w:t>
            </w:r>
            <w:r w:rsidR="0066126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Изменение форм налоговой отчетности в 2018 году;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Налог на прибыль. Прочие расходы, связанные с производством и (или) реализацией.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НДФЛ при реорганизации;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Стандартный налоговый вычет;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EC3642">
              <w:rPr>
                <w:sz w:val="24"/>
                <w:szCs w:val="24"/>
              </w:rPr>
              <w:t>Ульчский</w:t>
            </w:r>
            <w:proofErr w:type="spellEnd"/>
            <w:r w:rsidRPr="00EC3642">
              <w:rPr>
                <w:sz w:val="24"/>
                <w:szCs w:val="24"/>
              </w:rPr>
              <w:t xml:space="preserve"> район, с. </w:t>
            </w:r>
            <w:proofErr w:type="spellStart"/>
            <w:r w:rsidRPr="00EC3642">
              <w:rPr>
                <w:sz w:val="24"/>
                <w:szCs w:val="24"/>
              </w:rPr>
              <w:t>Богородское</w:t>
            </w:r>
            <w:proofErr w:type="spellEnd"/>
            <w:r w:rsidRPr="00EC3642">
              <w:rPr>
                <w:sz w:val="24"/>
                <w:szCs w:val="24"/>
              </w:rPr>
              <w:t>,</w:t>
            </w:r>
            <w:r w:rsidR="0066126A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Pr="00EC3642">
              <w:rPr>
                <w:sz w:val="24"/>
                <w:szCs w:val="24"/>
              </w:rPr>
              <w:t>Партизанская</w:t>
            </w:r>
            <w:proofErr w:type="gramEnd"/>
            <w:r w:rsidRPr="00EC3642">
              <w:rPr>
                <w:sz w:val="24"/>
                <w:szCs w:val="24"/>
              </w:rPr>
              <w:t>, 5,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+7 (42151) 5-19-96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26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10.10.2018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12</w:t>
            </w:r>
            <w:r w:rsidR="0066126A">
              <w:rPr>
                <w:sz w:val="24"/>
                <w:szCs w:val="24"/>
              </w:rPr>
              <w:t>:</w:t>
            </w:r>
            <w:r w:rsidR="00E22633">
              <w:rPr>
                <w:sz w:val="24"/>
                <w:szCs w:val="24"/>
              </w:rPr>
              <w:t>00-</w:t>
            </w:r>
            <w:r w:rsidRPr="00EC3642">
              <w:rPr>
                <w:sz w:val="24"/>
                <w:szCs w:val="24"/>
              </w:rPr>
              <w:t xml:space="preserve"> 13</w:t>
            </w:r>
            <w:r w:rsidR="0066126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26A" w:rsidRDefault="00E22633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.Бичевая, администрация </w:t>
            </w:r>
            <w:r w:rsidR="00373DFB" w:rsidRPr="00EC3642">
              <w:rPr>
                <w:sz w:val="24"/>
                <w:szCs w:val="24"/>
              </w:rPr>
              <w:t xml:space="preserve">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  муниципального района имени Лазо, </w:t>
            </w:r>
          </w:p>
          <w:p w:rsidR="00373DFB" w:rsidRPr="00EC3642" w:rsidRDefault="0066126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26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10.10.2018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66126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26A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Сроки уплаты </w:t>
            </w:r>
            <w:r w:rsidR="0066126A" w:rsidRPr="00EC3642">
              <w:rPr>
                <w:sz w:val="24"/>
                <w:szCs w:val="24"/>
              </w:rPr>
              <w:t>имущественных</w:t>
            </w:r>
            <w:r w:rsidRPr="00EC3642">
              <w:rPr>
                <w:sz w:val="24"/>
                <w:szCs w:val="24"/>
              </w:rPr>
              <w:t xml:space="preserve"> налогов.</w:t>
            </w:r>
          </w:p>
          <w:p w:rsidR="0066126A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Патентная система налогообложения.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ЛК ФЛ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6126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</w:rPr>
              <w:t>р-он имени Лазо</w:t>
            </w:r>
            <w:r w:rsidRPr="00EC3642">
              <w:rPr>
                <w:sz w:val="24"/>
                <w:szCs w:val="24"/>
              </w:rPr>
              <w:t xml:space="preserve"> с/</w:t>
            </w:r>
            <w:proofErr w:type="gramStart"/>
            <w:r w:rsidRPr="00EC3642">
              <w:rPr>
                <w:sz w:val="24"/>
                <w:szCs w:val="24"/>
              </w:rPr>
              <w:t>п</w:t>
            </w:r>
            <w:proofErr w:type="gramEnd"/>
            <w:r w:rsidRPr="00EC364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Полетное Администрация </w:t>
            </w:r>
          </w:p>
          <w:p w:rsidR="00373DFB" w:rsidRPr="00EC3642" w:rsidRDefault="0066126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11.10.2018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22633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EC3642"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  <w:r w:rsidR="00BE2690"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Пр. Московский,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по Центральному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11.10.2018</w:t>
            </w:r>
          </w:p>
          <w:p w:rsidR="00373DFB" w:rsidRPr="00EC3642" w:rsidRDefault="00BE2690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О банкротстве гражданина, в связи с внесенными  01.10.2015 изменениями </w:t>
            </w:r>
            <w:r w:rsidRPr="00EC3642">
              <w:rPr>
                <w:sz w:val="24"/>
                <w:szCs w:val="24"/>
              </w:rPr>
              <w:lastRenderedPageBreak/>
              <w:t>в Федеральный закон от 26.10.2002 N 127-ФЗ "О несостоятельности (банкротстве)"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Применение контрольно-кассовой техники при осуществлении наличных денежных расчетов </w:t>
            </w:r>
            <w:proofErr w:type="gramStart"/>
            <w:r w:rsidRPr="00EC3642">
              <w:rPr>
                <w:sz w:val="24"/>
                <w:szCs w:val="24"/>
              </w:rPr>
              <w:t>и(</w:t>
            </w:r>
            <w:proofErr w:type="gramEnd"/>
            <w:r w:rsidRPr="00EC3642">
              <w:rPr>
                <w:sz w:val="24"/>
                <w:szCs w:val="24"/>
              </w:rPr>
              <w:t>или) расчетов с использованием электронных средств платежа (Федеральный закон от 22.05.2003 № 54-ФЗ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Электронное взаимодействие с налоговыми органами.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lastRenderedPageBreak/>
              <w:t>г. Хабаровск</w:t>
            </w:r>
            <w:r w:rsidR="00BE2690">
              <w:rPr>
                <w:sz w:val="24"/>
                <w:szCs w:val="24"/>
              </w:rPr>
              <w:t xml:space="preserve">, </w:t>
            </w:r>
            <w:r w:rsidRPr="00EC3642">
              <w:rPr>
                <w:sz w:val="24"/>
                <w:szCs w:val="24"/>
                <w:lang w:val="en-US"/>
              </w:rPr>
              <w:t xml:space="preserve"> </w:t>
            </w:r>
            <w:r w:rsidRPr="00EC3642">
              <w:rPr>
                <w:sz w:val="24"/>
                <w:szCs w:val="24"/>
              </w:rPr>
              <w:t>ул.</w:t>
            </w:r>
            <w:r w:rsidR="00BE2690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Ленина, 57, 803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  <w:lang w:val="en-US"/>
              </w:rPr>
              <w:t>+7 (4212) 32-76-14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11.10.2018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Порядок исчисления и уплаты имущественных налогов в 2018 году, исходя из налоговых ставок, налоговых льгот и налоговой базы, определяемых на региональном и муниципальном уровне. О возможностях получения налоговых уведомлений в МФЦ.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/>
              </w:rPr>
              <w:t xml:space="preserve">Преимущества взаимодействия с налоговым органом по средствам телекоммуникационных каналов связи. 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  <w:tab w:val="left" w:pos="3337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 xml:space="preserve">Оценка </w:t>
            </w:r>
            <w:proofErr w:type="spellStart"/>
            <w:r w:rsidRPr="00EC3642">
              <w:rPr>
                <w:sz w:val="24"/>
                <w:szCs w:val="24"/>
              </w:rPr>
              <w:t>госуслуги</w:t>
            </w:r>
            <w:proofErr w:type="spellEnd"/>
            <w:r w:rsidRPr="00EC3642">
              <w:rPr>
                <w:sz w:val="24"/>
                <w:szCs w:val="24"/>
              </w:rPr>
              <w:t xml:space="preserve">. </w:t>
            </w:r>
            <w:proofErr w:type="spellStart"/>
            <w:r w:rsidRPr="00EC3642">
              <w:rPr>
                <w:sz w:val="24"/>
                <w:szCs w:val="24"/>
              </w:rPr>
              <w:t>Ин</w:t>
            </w:r>
            <w:r w:rsidRPr="00EC3642">
              <w:rPr>
                <w:sz w:val="24"/>
                <w:szCs w:val="24"/>
                <w:lang w:val="ru-RU"/>
              </w:rPr>
              <w:t>т</w:t>
            </w:r>
            <w:r w:rsidRPr="00EC3642">
              <w:rPr>
                <w:sz w:val="24"/>
                <w:szCs w:val="24"/>
              </w:rPr>
              <w:t>ерактивные</w:t>
            </w:r>
            <w:proofErr w:type="spellEnd"/>
            <w:r w:rsidRPr="00EC3642">
              <w:rPr>
                <w:sz w:val="24"/>
                <w:szCs w:val="24"/>
              </w:rPr>
              <w:t xml:space="preserve"> сервисы ФНС России.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Порядок заполнения реквизитов расчетных документов (правильность указания КБК по страховым взносам).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14C95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  <w:lang w:val="ru-RU" w:eastAsia="ru-RU"/>
              </w:rPr>
              <w:t xml:space="preserve">г. Советская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Гавань</w:t>
            </w:r>
            <w:proofErr w:type="gramStart"/>
            <w:r w:rsidR="00373DFB" w:rsidRPr="00EC3642">
              <w:rPr>
                <w:sz w:val="24"/>
                <w:szCs w:val="24"/>
                <w:lang w:val="ru-RU" w:eastAsia="ru-RU"/>
              </w:rPr>
              <w:t>,п</w:t>
            </w:r>
            <w:proofErr w:type="gramEnd"/>
            <w:r w:rsidR="00373DFB" w:rsidRPr="00EC3642">
              <w:rPr>
                <w:sz w:val="24"/>
                <w:szCs w:val="24"/>
                <w:lang w:val="ru-RU" w:eastAsia="ru-RU"/>
              </w:rPr>
              <w:t>л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Победы, 7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</w:t>
            </w:r>
            <w:r w:rsidR="00E14C95">
              <w:rPr>
                <w:sz w:val="24"/>
                <w:szCs w:val="24"/>
                <w:lang w:val="ru-RU" w:eastAsia="ru-RU"/>
              </w:rPr>
              <w:t>-</w:t>
            </w:r>
            <w:r w:rsidRPr="00EC3642">
              <w:rPr>
                <w:sz w:val="24"/>
                <w:szCs w:val="24"/>
                <w:lang w:val="ru-RU" w:eastAsia="ru-RU"/>
              </w:rPr>
              <w:t>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 xml:space="preserve">Межрайонная ИФНС России №5 по </w:t>
            </w:r>
            <w:r w:rsidRPr="00EC3642">
              <w:rPr>
                <w:sz w:val="24"/>
                <w:szCs w:val="24"/>
              </w:rPr>
              <w:lastRenderedPageBreak/>
              <w:t>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lastRenderedPageBreak/>
              <w:t>12.10.2018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lastRenderedPageBreak/>
              <w:t>15:00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lastRenderedPageBreak/>
              <w:t xml:space="preserve">Порядок исчисления и уплаты </w:t>
            </w:r>
            <w:r w:rsidRPr="00EC3642">
              <w:rPr>
                <w:sz w:val="24"/>
                <w:szCs w:val="24"/>
                <w:lang w:val="ru-RU" w:eastAsia="ru-RU"/>
              </w:rPr>
              <w:lastRenderedPageBreak/>
              <w:t>имущественных налогов в 2018 году, исходя из налоговых ставок, налоговых льгот и налоговой базы, определяемых на региональном и муниципальном уровне. О возможностях получения налоговых уведомлений в МФЦ.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5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/>
              </w:rPr>
              <w:t xml:space="preserve">Преимущества взаимодействия с налоговым органом по средствам телекоммуникационных каналов связи. 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39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39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 xml:space="preserve">Оценка </w:t>
            </w:r>
            <w:proofErr w:type="spellStart"/>
            <w:r w:rsidRPr="00EC3642">
              <w:rPr>
                <w:sz w:val="24"/>
                <w:szCs w:val="24"/>
              </w:rPr>
              <w:t>госуслуги</w:t>
            </w:r>
            <w:proofErr w:type="spellEnd"/>
            <w:r w:rsidRPr="00EC3642">
              <w:rPr>
                <w:sz w:val="24"/>
                <w:szCs w:val="24"/>
              </w:rPr>
              <w:t xml:space="preserve">. </w:t>
            </w:r>
            <w:proofErr w:type="spellStart"/>
            <w:r w:rsidRPr="00EC3642">
              <w:rPr>
                <w:sz w:val="24"/>
                <w:szCs w:val="24"/>
              </w:rPr>
              <w:t>Ин</w:t>
            </w:r>
            <w:r w:rsidRPr="00EC3642">
              <w:rPr>
                <w:sz w:val="24"/>
                <w:szCs w:val="24"/>
                <w:lang w:val="ru-RU"/>
              </w:rPr>
              <w:t>т</w:t>
            </w:r>
            <w:r w:rsidRPr="00EC3642">
              <w:rPr>
                <w:sz w:val="24"/>
                <w:szCs w:val="24"/>
              </w:rPr>
              <w:t>ерактивные</w:t>
            </w:r>
            <w:proofErr w:type="spellEnd"/>
            <w:r w:rsidRPr="00EC3642">
              <w:rPr>
                <w:sz w:val="24"/>
                <w:szCs w:val="24"/>
              </w:rPr>
              <w:t xml:space="preserve"> сервисы ФНС России.</w:t>
            </w:r>
          </w:p>
          <w:p w:rsidR="00373DFB" w:rsidRPr="00EC3642" w:rsidRDefault="00373DFB" w:rsidP="00A84F33">
            <w:pPr>
              <w:pStyle w:val="3"/>
              <w:tabs>
                <w:tab w:val="left" w:pos="204"/>
                <w:tab w:val="left" w:pos="339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Порядок заполнения реквизитов расчетных документов (правильность указания КБК по страховым взносам).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14C95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Хабаровский край,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Ванино,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 xml:space="preserve">пл. </w:t>
            </w:r>
            <w:r w:rsidR="00373DFB" w:rsidRPr="00EC3642">
              <w:rPr>
                <w:sz w:val="24"/>
                <w:szCs w:val="24"/>
                <w:lang w:val="ru-RU" w:eastAsia="ru-RU"/>
              </w:rPr>
              <w:lastRenderedPageBreak/>
              <w:t>Мира, 1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16.10.2018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373DFB" w:rsidRPr="00EC3642">
              <w:rPr>
                <w:sz w:val="24"/>
                <w:szCs w:val="24"/>
              </w:rPr>
              <w:t>Комсомольск-на-Амуре, проспект Московский,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ИФНС России по Железнодорожному району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16</w:t>
            </w:r>
            <w:r w:rsidR="00D07E5C">
              <w:rPr>
                <w:sz w:val="24"/>
                <w:szCs w:val="24"/>
              </w:rPr>
              <w:t>.10.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D07E5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E5C" w:rsidRDefault="00373DFB" w:rsidP="00A84F33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Налоговые </w:t>
            </w:r>
            <w:r w:rsidR="00D07E5C">
              <w:rPr>
                <w:sz w:val="24"/>
                <w:szCs w:val="24"/>
              </w:rPr>
              <w:t xml:space="preserve">каникулы для предпринимателей, </w:t>
            </w:r>
          </w:p>
          <w:p w:rsidR="00373DFB" w:rsidRPr="00EC3642" w:rsidRDefault="00373DFB" w:rsidP="00A84F33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применения контрольно-кассовой техники (ККТ);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18.10.2018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  <w:r w:rsidR="00D07E5C">
              <w:rPr>
                <w:color w:val="000000"/>
                <w:sz w:val="24"/>
                <w:szCs w:val="24"/>
              </w:rPr>
              <w:t xml:space="preserve"> </w:t>
            </w:r>
            <w:r w:rsidRPr="00EC3642">
              <w:rPr>
                <w:color w:val="000000"/>
                <w:sz w:val="24"/>
                <w:szCs w:val="24"/>
              </w:rPr>
              <w:t>Пр. Московский,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22.10.2018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/>
              </w:rPr>
              <w:t>Получение государственных услуг ФНС России в МФЦ.</w:t>
            </w:r>
          </w:p>
          <w:p w:rsidR="00373DFB" w:rsidRPr="00EC3642" w:rsidRDefault="00373DFB" w:rsidP="00A84F33">
            <w:pPr>
              <w:pStyle w:val="3"/>
              <w:tabs>
                <w:tab w:val="left" w:pos="3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lastRenderedPageBreak/>
              <w:t>Порядок заполнения расчетов по страховым взносам, ошибки заполнения. Порядок действий налогоплательщиков при получении уведомлений от налогового органа. Порядок возврата и уточнения (зачета) платежей по страховым взносам.</w:t>
            </w:r>
          </w:p>
          <w:p w:rsidR="00373DFB" w:rsidRPr="00EC3642" w:rsidRDefault="00373DFB" w:rsidP="00A84F33">
            <w:pPr>
              <w:pStyle w:val="3"/>
              <w:tabs>
                <w:tab w:val="left" w:pos="3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Фиксированные страховые взносы индивидуальных предпринимателей. Суммы и сроки уплаты.</w:t>
            </w:r>
          </w:p>
          <w:p w:rsidR="00373DFB" w:rsidRPr="00EC3642" w:rsidRDefault="00373DFB" w:rsidP="00A84F33">
            <w:pPr>
              <w:pStyle w:val="3"/>
              <w:tabs>
                <w:tab w:val="left" w:pos="3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 xml:space="preserve">Об установленных законодательством сроках уплаты имущественных налогов в 2018 году.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D07E5C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Хабаровский край,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г. Советская Гавань,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Победы,7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lastRenderedPageBreak/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tabs>
                <w:tab w:val="left" w:pos="4050"/>
              </w:tabs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23</w:t>
            </w:r>
            <w:r w:rsidR="00D07E5C">
              <w:rPr>
                <w:sz w:val="24"/>
                <w:szCs w:val="24"/>
              </w:rPr>
              <w:t>.10.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tabs>
                <w:tab w:val="left" w:pos="4050"/>
              </w:tabs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D07E5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E5C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физических лиц: срок уплаты, льготы, последствия неуплаты налогов»,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Порядок применения контрольно-кассовой техники (ККТ).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  <w:r w:rsidR="007A195F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24</w:t>
            </w:r>
            <w:r w:rsidR="00D07E5C">
              <w:rPr>
                <w:sz w:val="24"/>
                <w:szCs w:val="24"/>
              </w:rPr>
              <w:t>.10.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Хабаровск, ул. </w:t>
            </w:r>
            <w:proofErr w:type="gramStart"/>
            <w:r w:rsidRPr="00EC3642">
              <w:rPr>
                <w:sz w:val="24"/>
                <w:szCs w:val="24"/>
              </w:rPr>
              <w:t>Союзная</w:t>
            </w:r>
            <w:proofErr w:type="gramEnd"/>
            <w:r w:rsidRPr="00EC3642">
              <w:rPr>
                <w:sz w:val="24"/>
                <w:szCs w:val="24"/>
              </w:rPr>
              <w:t>,23«Д»,</w:t>
            </w:r>
            <w:r w:rsidR="007A195F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актовый зал,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(4212) 54-30-35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25.10.2018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  <w:r w:rsidR="00D07E5C">
              <w:rPr>
                <w:color w:val="000000"/>
                <w:sz w:val="24"/>
                <w:szCs w:val="24"/>
              </w:rPr>
              <w:t xml:space="preserve"> </w:t>
            </w:r>
            <w:r w:rsidRPr="00EC3642">
              <w:rPr>
                <w:color w:val="000000"/>
                <w:sz w:val="24"/>
                <w:szCs w:val="24"/>
              </w:rPr>
              <w:t>Пр. Московский,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25.10.2018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278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/>
              </w:rPr>
              <w:t>Получение государственных услуг ФНС России в МФЦ.</w:t>
            </w:r>
          </w:p>
          <w:p w:rsidR="00373DFB" w:rsidRPr="00EC3642" w:rsidRDefault="00373DFB" w:rsidP="00A84F33">
            <w:pPr>
              <w:pStyle w:val="3"/>
              <w:tabs>
                <w:tab w:val="left" w:pos="3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 xml:space="preserve">Порядок заполнения расчетов по страховым взносам, ошибки заполнения. Порядок действий налогоплательщиков при получении уведомлений от налогового органа. </w:t>
            </w:r>
            <w:r w:rsidRPr="00EC3642">
              <w:rPr>
                <w:sz w:val="24"/>
                <w:szCs w:val="24"/>
                <w:lang w:val="ru-RU" w:eastAsia="ru-RU"/>
              </w:rPr>
              <w:lastRenderedPageBreak/>
              <w:t>Порядок возврата и уточнения (зачета) платежей по страховым взносам.</w:t>
            </w:r>
          </w:p>
          <w:p w:rsidR="00373DFB" w:rsidRPr="00EC3642" w:rsidRDefault="00373DFB" w:rsidP="00A84F33">
            <w:pPr>
              <w:pStyle w:val="3"/>
              <w:tabs>
                <w:tab w:val="left" w:pos="3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Фиксированные страховые взносы индивидуальных предпринимателей. Суммы и сроки уплаты.</w:t>
            </w:r>
          </w:p>
          <w:p w:rsidR="00373DFB" w:rsidRPr="00EC3642" w:rsidRDefault="00373DFB" w:rsidP="00A84F33">
            <w:pPr>
              <w:pStyle w:val="3"/>
              <w:tabs>
                <w:tab w:val="left" w:pos="3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Об установленных законодательством сроках уплаты имущественных налогов в 2018 году.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D07E5C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Хабаровский край, 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Ванино,</w:t>
            </w:r>
            <w:r w:rsidR="007A195F"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Мира, 1,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E5C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26.10.2018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13</w:t>
            </w:r>
            <w:r w:rsidR="00D07E5C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E5C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сроки и льготы.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 ЛК ФЛ.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>с. Отрадное, Вяземский р-он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>Администрация с/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</w:p>
          <w:p w:rsidR="00373DFB" w:rsidRPr="00EC3642" w:rsidRDefault="00D07E5C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26.10.2018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69A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</w:t>
            </w:r>
          </w:p>
          <w:p w:rsidR="0008269A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Способы представления налоговой отчетности, в том числе по ТКС. Применение ККТ при осуществлении наличных денежных расчетов. Порядок заполнения платежных поручений на уплату налогов и страховых взносов.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Сервисы ФНС </w:t>
            </w:r>
            <w:r w:rsidR="0008269A">
              <w:rPr>
                <w:color w:val="000000"/>
                <w:sz w:val="24"/>
                <w:szCs w:val="24"/>
              </w:rPr>
              <w:t xml:space="preserve">России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</w:t>
            </w:r>
            <w:r w:rsidR="0008269A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Комсомольск-на-Амуре, проспект Московский,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69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26.10.2018</w:t>
            </w:r>
          </w:p>
          <w:p w:rsidR="00373DFB" w:rsidRPr="00EC3642" w:rsidRDefault="0008269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73DFB" w:rsidRPr="00EC3642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="00373DFB" w:rsidRPr="00EC364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69A" w:rsidRDefault="0008269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Аван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, администрация  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  Вяземского муниципального района, </w:t>
            </w:r>
          </w:p>
          <w:p w:rsidR="00373DFB" w:rsidRPr="00EC3642" w:rsidRDefault="0008269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88B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26.10.2018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13</w:t>
            </w:r>
            <w:r w:rsidR="0016088B">
              <w:rPr>
                <w:sz w:val="24"/>
                <w:szCs w:val="24"/>
              </w:rPr>
              <w:t>:0</w:t>
            </w:r>
            <w:r w:rsidRPr="00EC3642">
              <w:rPr>
                <w:sz w:val="24"/>
                <w:szCs w:val="24"/>
              </w:rPr>
              <w:t xml:space="preserve">0 </w:t>
            </w:r>
            <w:r w:rsidR="0016088B">
              <w:rPr>
                <w:sz w:val="24"/>
                <w:szCs w:val="24"/>
              </w:rPr>
              <w:t>–</w:t>
            </w:r>
            <w:r w:rsidRPr="00EC3642">
              <w:rPr>
                <w:sz w:val="24"/>
                <w:szCs w:val="24"/>
              </w:rPr>
              <w:t xml:space="preserve"> 15</w:t>
            </w:r>
            <w:r w:rsidR="0016088B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88B" w:rsidRDefault="0016088B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sz w:val="24"/>
                <w:szCs w:val="24"/>
              </w:rPr>
              <w:t>.О</w:t>
            </w:r>
            <w:proofErr w:type="gramEnd"/>
            <w:r w:rsidR="00373DFB" w:rsidRPr="00EC3642">
              <w:rPr>
                <w:sz w:val="24"/>
                <w:szCs w:val="24"/>
              </w:rPr>
              <w:t>традное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, администрация  с/ п   Вяземского муниципального района , </w:t>
            </w:r>
          </w:p>
          <w:p w:rsidR="00373DFB" w:rsidRPr="00EC3642" w:rsidRDefault="0016088B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</w:t>
            </w:r>
            <w:r w:rsidRPr="00EC3642">
              <w:rPr>
                <w:sz w:val="24"/>
                <w:szCs w:val="24"/>
              </w:rPr>
              <w:lastRenderedPageBreak/>
              <w:t>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B9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26.10.2018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10</w:t>
            </w:r>
            <w:r w:rsidR="00312CB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 xml:space="preserve">Сроки имущественных налогов. </w:t>
            </w:r>
            <w:r w:rsidRPr="00EC3642">
              <w:rPr>
                <w:sz w:val="24"/>
                <w:szCs w:val="24"/>
              </w:rPr>
              <w:lastRenderedPageBreak/>
              <w:t xml:space="preserve">Возможности ЛК ФЛ.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B9" w:rsidRDefault="00312CB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 xml:space="preserve">Администрация </w:t>
            </w:r>
            <w:r w:rsidR="00373DFB" w:rsidRPr="00EC3642">
              <w:rPr>
                <w:sz w:val="24"/>
                <w:szCs w:val="24"/>
              </w:rPr>
              <w:lastRenderedPageBreak/>
              <w:t>с/п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sz w:val="24"/>
                <w:szCs w:val="24"/>
              </w:rPr>
              <w:t>.А</w:t>
            </w:r>
            <w:proofErr w:type="gramEnd"/>
            <w:r w:rsidR="00373DFB" w:rsidRPr="00EC3642">
              <w:rPr>
                <w:sz w:val="24"/>
                <w:szCs w:val="24"/>
              </w:rPr>
              <w:t>ван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  Вяземский р-он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 </w:t>
            </w:r>
            <w:r w:rsidR="00312CB9">
              <w:rPr>
                <w:sz w:val="24"/>
                <w:szCs w:val="24"/>
              </w:rPr>
              <w:t xml:space="preserve">+7 </w:t>
            </w:r>
            <w:r w:rsidRPr="00EC3642">
              <w:rPr>
                <w:sz w:val="24"/>
                <w:szCs w:val="24"/>
              </w:rPr>
              <w:t>(42153)</w:t>
            </w:r>
            <w:r w:rsidR="00312CB9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30.10.2018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Комсомольск-на-Амуре,</w:t>
            </w:r>
            <w:r w:rsidR="00312CB9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Пр. Московский,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B9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30.10.2018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</w:t>
            </w:r>
            <w:r w:rsidR="00312CB9">
              <w:rPr>
                <w:color w:val="000000"/>
                <w:sz w:val="24"/>
                <w:szCs w:val="24"/>
              </w:rPr>
              <w:t>0:</w:t>
            </w:r>
            <w:r w:rsidRPr="00EC36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B9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Имущественные налоги сроки и льготы. Патентная система налогообложения.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Возможности  ЛК ФЛ.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12CB9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Администрация с/п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73DFB" w:rsidRPr="00EC3642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color w:val="000000"/>
                <w:sz w:val="24"/>
                <w:szCs w:val="24"/>
              </w:rPr>
              <w:t>.М</w:t>
            </w:r>
            <w:proofErr w:type="gramEnd"/>
            <w:r w:rsidR="00373DFB" w:rsidRPr="00EC3642">
              <w:rPr>
                <w:color w:val="000000"/>
                <w:sz w:val="24"/>
                <w:szCs w:val="24"/>
              </w:rPr>
              <w:t>арусино</w:t>
            </w:r>
            <w:proofErr w:type="spellEnd"/>
            <w:r w:rsidR="00373DFB" w:rsidRPr="00EC3642">
              <w:rPr>
                <w:color w:val="000000"/>
                <w:sz w:val="24"/>
                <w:szCs w:val="24"/>
              </w:rPr>
              <w:t>,  р-он  имени Лазо</w:t>
            </w:r>
          </w:p>
          <w:p w:rsidR="00373DFB" w:rsidRPr="00EC3642" w:rsidRDefault="00312CB9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="00373DFB" w:rsidRPr="00EC3642">
              <w:rPr>
                <w:color w:val="000000"/>
                <w:sz w:val="24"/>
                <w:szCs w:val="24"/>
              </w:rPr>
              <w:t>(42154)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30.10.2018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14</w:t>
            </w:r>
            <w:r w:rsidR="008C3D51">
              <w:rPr>
                <w:color w:val="000000"/>
                <w:sz w:val="24"/>
                <w:szCs w:val="24"/>
              </w:rPr>
              <w:t>:</w:t>
            </w:r>
            <w:r w:rsidRPr="00EC36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 сроки и льготы. </w:t>
            </w:r>
          </w:p>
          <w:p w:rsidR="008C3D51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Патентная система налогообложения.</w:t>
            </w:r>
          </w:p>
          <w:p w:rsidR="008C3D51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Возможности  ЛК ФЛ.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8C3D51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color w:val="000000"/>
                <w:sz w:val="24"/>
                <w:szCs w:val="24"/>
              </w:rPr>
              <w:t xml:space="preserve"> 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C364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>еоргиевка</w:t>
            </w:r>
            <w:proofErr w:type="spellEnd"/>
            <w:r w:rsidRPr="00EC3642">
              <w:rPr>
                <w:color w:val="000000"/>
                <w:sz w:val="24"/>
                <w:szCs w:val="24"/>
              </w:rPr>
              <w:t>,  р-он  имени Лазо</w:t>
            </w:r>
            <w:r w:rsidR="008C3D51" w:rsidRPr="00EC3642">
              <w:rPr>
                <w:color w:val="000000"/>
                <w:sz w:val="24"/>
                <w:szCs w:val="24"/>
              </w:rPr>
              <w:t xml:space="preserve"> Администрация с/п</w:t>
            </w:r>
          </w:p>
          <w:p w:rsidR="00373DFB" w:rsidRPr="00EC3642" w:rsidRDefault="008C3D51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="00373DFB" w:rsidRPr="00EC3642">
              <w:rPr>
                <w:color w:val="000000"/>
                <w:sz w:val="24"/>
                <w:szCs w:val="24"/>
              </w:rPr>
              <w:t>(42154)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8C3D5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 xml:space="preserve">00 </w:t>
            </w:r>
            <w:r w:rsidR="008C3D51">
              <w:rPr>
                <w:sz w:val="24"/>
                <w:szCs w:val="24"/>
              </w:rPr>
              <w:t>-</w:t>
            </w:r>
            <w:r w:rsidRPr="00EC3642">
              <w:rPr>
                <w:sz w:val="24"/>
                <w:szCs w:val="24"/>
              </w:rPr>
              <w:t>12</w:t>
            </w:r>
            <w:r w:rsidR="008C3D51">
              <w:rPr>
                <w:sz w:val="24"/>
                <w:szCs w:val="24"/>
              </w:rPr>
              <w:t>:0</w:t>
            </w:r>
            <w:r w:rsidRPr="00EC3642">
              <w:rPr>
                <w:sz w:val="24"/>
                <w:szCs w:val="24"/>
              </w:rPr>
              <w:t>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8C3D51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  <w:lang w:val="en-US"/>
              </w:rPr>
              <w:t>c</w:t>
            </w:r>
            <w:r w:rsidR="00373DFB" w:rsidRPr="00EC3642">
              <w:rPr>
                <w:sz w:val="24"/>
                <w:szCs w:val="24"/>
              </w:rPr>
              <w:t xml:space="preserve">.Марусино, администрация  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  муниципального района имени Лазо, </w:t>
            </w:r>
          </w:p>
          <w:p w:rsidR="00373DFB" w:rsidRPr="00EC3642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30.10.2018 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15</w:t>
            </w:r>
            <w:r w:rsidR="008C3D5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  <w:r w:rsidR="008C3D51">
              <w:rPr>
                <w:sz w:val="24"/>
                <w:szCs w:val="24"/>
              </w:rPr>
              <w:t>-</w:t>
            </w:r>
            <w:r w:rsidRPr="00EC3642">
              <w:rPr>
                <w:sz w:val="24"/>
                <w:szCs w:val="24"/>
              </w:rPr>
              <w:t>16</w:t>
            </w:r>
            <w:r w:rsidR="008C3D5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8C3D51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  <w:lang w:val="en-US"/>
              </w:rPr>
              <w:t>c</w:t>
            </w:r>
            <w:r w:rsidR="00373DFB" w:rsidRPr="00EC3642">
              <w:rPr>
                <w:sz w:val="24"/>
                <w:szCs w:val="24"/>
              </w:rPr>
              <w:t xml:space="preserve">.Георгиевка, администрация  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  муниципального района имени Лазо, </w:t>
            </w:r>
          </w:p>
          <w:p w:rsidR="00373DFB" w:rsidRPr="00EC3642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D51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31.10.2018   </w:t>
            </w:r>
          </w:p>
          <w:p w:rsidR="00373DFB" w:rsidRPr="00EC3642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373DFB" w:rsidRPr="00EC364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373DFB" w:rsidRPr="00EC364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8C3D5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>г. Вяземский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 xml:space="preserve">Торговый центр «Новая березка»  </w:t>
            </w: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01.11.2018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06.11.2018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  <w:lang w:eastAsia="x-none"/>
              </w:rPr>
            </w:pPr>
            <w:r w:rsidRPr="00EC3642">
              <w:rPr>
                <w:sz w:val="24"/>
                <w:szCs w:val="24"/>
                <w:lang w:eastAsia="x-none"/>
              </w:rPr>
              <w:t>«Налоговые каникулы для предпринимателей</w:t>
            </w:r>
            <w:proofErr w:type="gramStart"/>
            <w:r w:rsidRPr="00EC3642">
              <w:rPr>
                <w:sz w:val="24"/>
                <w:szCs w:val="24"/>
                <w:lang w:eastAsia="x-none"/>
              </w:rPr>
              <w:t xml:space="preserve"> ,</w:t>
            </w:r>
            <w:proofErr w:type="gramEnd"/>
            <w:r w:rsidRPr="00EC3642">
              <w:rPr>
                <w:sz w:val="24"/>
                <w:szCs w:val="24"/>
                <w:lang w:eastAsia="x-none"/>
              </w:rPr>
              <w:t xml:space="preserve"> зарегистрированных впервые»</w:t>
            </w:r>
          </w:p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>Преимущества применения патентной системы налогообложения.</w:t>
            </w:r>
          </w:p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>О сроках уплаты фиксированных страховых взносах предпринимателей.</w:t>
            </w:r>
          </w:p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ind w:left="83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>1 декабря наступает срок уплаты налогов за транспорт, землю и имущество.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146C63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г. Советская Гавань,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Победы,7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65EAD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7A195F" w:rsidRDefault="00373DFB" w:rsidP="00A84F33">
            <w:pPr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7A195F" w:rsidRDefault="00373DFB" w:rsidP="00A84F33">
            <w:pPr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07</w:t>
            </w:r>
            <w:r w:rsidR="00146C63" w:rsidRPr="007A195F">
              <w:rPr>
                <w:sz w:val="24"/>
                <w:szCs w:val="24"/>
              </w:rPr>
              <w:t>.11.</w:t>
            </w:r>
            <w:r w:rsidRPr="007A195F">
              <w:rPr>
                <w:sz w:val="24"/>
                <w:szCs w:val="24"/>
              </w:rPr>
              <w:t>2018</w:t>
            </w:r>
          </w:p>
          <w:p w:rsidR="00373DFB" w:rsidRPr="007A195F" w:rsidRDefault="00373DFB" w:rsidP="00A84F33">
            <w:pPr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7A195F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Представление отчетности по ТКС. Изменения по ККТ.</w:t>
            </w:r>
          </w:p>
          <w:p w:rsidR="00373DFB" w:rsidRPr="007A195F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Предоставление стандартных вычетов физическим лицам (сотрудникам) налоговыми агентами (работодателями)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7A195F" w:rsidRDefault="00373DFB" w:rsidP="00A84F33">
            <w:pPr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г. Хабаровск, ул. </w:t>
            </w:r>
            <w:proofErr w:type="gramStart"/>
            <w:r w:rsidRPr="007A195F">
              <w:rPr>
                <w:sz w:val="24"/>
                <w:szCs w:val="24"/>
              </w:rPr>
              <w:t>Союзная</w:t>
            </w:r>
            <w:proofErr w:type="gramEnd"/>
            <w:r w:rsidRPr="007A195F">
              <w:rPr>
                <w:sz w:val="24"/>
                <w:szCs w:val="24"/>
              </w:rPr>
              <w:t>,23«Д»,</w:t>
            </w:r>
          </w:p>
          <w:p w:rsidR="00373DFB" w:rsidRPr="007A195F" w:rsidRDefault="00373DFB" w:rsidP="00A84F33">
            <w:pPr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 xml:space="preserve">актовый зал, </w:t>
            </w:r>
          </w:p>
          <w:p w:rsidR="00373DFB" w:rsidRPr="007A195F" w:rsidRDefault="00373DFB" w:rsidP="00A84F33">
            <w:pPr>
              <w:contextualSpacing/>
              <w:rPr>
                <w:sz w:val="24"/>
                <w:szCs w:val="24"/>
              </w:rPr>
            </w:pPr>
            <w:r w:rsidRPr="007A195F">
              <w:rPr>
                <w:sz w:val="24"/>
                <w:szCs w:val="24"/>
              </w:rPr>
              <w:t>+7 (4212) 54-30-35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08.11.2018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AD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  <w:r w:rsidR="00E65EAD">
              <w:rPr>
                <w:color w:val="000000"/>
                <w:sz w:val="24"/>
                <w:szCs w:val="24"/>
              </w:rPr>
              <w:t xml:space="preserve"> </w:t>
            </w:r>
            <w:r w:rsidRPr="00EC3642">
              <w:rPr>
                <w:color w:val="000000"/>
                <w:sz w:val="24"/>
                <w:szCs w:val="24"/>
              </w:rPr>
              <w:t>Пр. Московский,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AD" w:rsidRDefault="00E65EAD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</w:t>
            </w:r>
            <w:r w:rsidR="00E65EAD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AD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сроки и льготы. </w:t>
            </w:r>
          </w:p>
          <w:p w:rsidR="00E65EAD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Патентная система налогообложения.</w:t>
            </w:r>
          </w:p>
          <w:p w:rsidR="00E65EAD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 ЛК ФЛ.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65EAD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EC3642">
              <w:rPr>
                <w:sz w:val="24"/>
                <w:szCs w:val="24"/>
              </w:rPr>
              <w:t>с</w:t>
            </w:r>
            <w:proofErr w:type="gramStart"/>
            <w:r w:rsidRPr="00EC3642">
              <w:rPr>
                <w:sz w:val="24"/>
                <w:szCs w:val="24"/>
              </w:rPr>
              <w:t>.К</w:t>
            </w:r>
            <w:proofErr w:type="gramEnd"/>
            <w:r w:rsidRPr="00EC3642">
              <w:rPr>
                <w:sz w:val="24"/>
                <w:szCs w:val="24"/>
              </w:rPr>
              <w:t>ондратьевка</w:t>
            </w:r>
            <w:proofErr w:type="spellEnd"/>
            <w:r w:rsidRPr="00EC3642">
              <w:rPr>
                <w:sz w:val="24"/>
                <w:szCs w:val="24"/>
              </w:rPr>
              <w:t>,  р-он имени Лазо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>Администрация с/п</w:t>
            </w:r>
          </w:p>
          <w:p w:rsidR="00373DFB" w:rsidRPr="00EC3642" w:rsidRDefault="00E65EAD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08</w:t>
            </w:r>
            <w:r w:rsidR="007A195F">
              <w:rPr>
                <w:sz w:val="24"/>
                <w:szCs w:val="24"/>
              </w:rPr>
              <w:t>.11.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58E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08.11.2018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C9758E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  <w:r w:rsidR="00C9758E">
              <w:rPr>
                <w:sz w:val="24"/>
                <w:szCs w:val="24"/>
              </w:rPr>
              <w:t xml:space="preserve"> -</w:t>
            </w:r>
            <w:r w:rsidRPr="00EC3642">
              <w:rPr>
                <w:sz w:val="24"/>
                <w:szCs w:val="24"/>
              </w:rPr>
              <w:t>12</w:t>
            </w:r>
            <w:r w:rsidR="00C9758E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58E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EC3642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Кондратьевка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, администрация  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муниципального района имени Лазо, </w:t>
            </w:r>
          </w:p>
          <w:p w:rsidR="00373DFB" w:rsidRPr="00EC3642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58E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09.11.2018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</w:t>
            </w:r>
            <w:r w:rsidR="00C9758E">
              <w:rPr>
                <w:sz w:val="24"/>
                <w:szCs w:val="24"/>
              </w:rPr>
              <w:t>:0</w:t>
            </w:r>
            <w:r w:rsidRPr="00EC3642">
              <w:rPr>
                <w:sz w:val="24"/>
                <w:szCs w:val="24"/>
              </w:rPr>
              <w:t xml:space="preserve">0 </w:t>
            </w:r>
            <w:r w:rsidR="00C9758E">
              <w:rPr>
                <w:sz w:val="24"/>
                <w:szCs w:val="24"/>
              </w:rPr>
              <w:t xml:space="preserve">- </w:t>
            </w:r>
            <w:r w:rsidRPr="00EC3642">
              <w:rPr>
                <w:sz w:val="24"/>
                <w:szCs w:val="24"/>
              </w:rPr>
              <w:t>12-00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58E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EC3642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 xml:space="preserve">Венюково, администрация  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Вяз</w:t>
            </w:r>
            <w:r>
              <w:rPr>
                <w:sz w:val="24"/>
                <w:szCs w:val="24"/>
              </w:rPr>
              <w:t xml:space="preserve">емского муниципального района </w:t>
            </w:r>
          </w:p>
          <w:p w:rsidR="00373DFB" w:rsidRPr="00EC3642" w:rsidRDefault="00C9758E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09.11.2018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eastAsia="x-none"/>
              </w:rPr>
            </w:pPr>
            <w:r w:rsidRPr="00EC3642">
              <w:rPr>
                <w:sz w:val="24"/>
                <w:szCs w:val="24"/>
                <w:lang w:eastAsia="x-none"/>
              </w:rPr>
              <w:t>«Налоговые каникулы для предпринимателей</w:t>
            </w:r>
            <w:proofErr w:type="gramStart"/>
            <w:r w:rsidRPr="00EC3642">
              <w:rPr>
                <w:sz w:val="24"/>
                <w:szCs w:val="24"/>
                <w:lang w:eastAsia="x-none"/>
              </w:rPr>
              <w:t xml:space="preserve"> ,</w:t>
            </w:r>
            <w:proofErr w:type="gramEnd"/>
            <w:r w:rsidRPr="00EC3642">
              <w:rPr>
                <w:sz w:val="24"/>
                <w:szCs w:val="24"/>
                <w:lang w:eastAsia="x-none"/>
              </w:rPr>
              <w:t xml:space="preserve"> зарегистрированных впервые»</w:t>
            </w:r>
          </w:p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 xml:space="preserve">Преимущества применения патентной </w:t>
            </w:r>
            <w:r w:rsidRPr="00EC3642">
              <w:rPr>
                <w:sz w:val="24"/>
                <w:szCs w:val="24"/>
                <w:lang w:val="ru-RU"/>
              </w:rPr>
              <w:lastRenderedPageBreak/>
              <w:t>системы налогообложения.</w:t>
            </w:r>
          </w:p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>О сроках уплаты фиксированных страховых взносах предпринимателей.</w:t>
            </w:r>
          </w:p>
          <w:p w:rsidR="00373DFB" w:rsidRPr="00EC3642" w:rsidRDefault="00373DFB" w:rsidP="00A84F33">
            <w:pPr>
              <w:pStyle w:val="3"/>
              <w:tabs>
                <w:tab w:val="left" w:pos="263"/>
              </w:tabs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>1 декабря наступает срок уплаты налогов за транспорт, землю и имущество.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15000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Хабаровский край,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Ванино,</w:t>
            </w:r>
            <w:r>
              <w:rPr>
                <w:sz w:val="24"/>
                <w:szCs w:val="24"/>
                <w:lang w:val="ru-RU" w:eastAsia="ru-RU"/>
              </w:rPr>
              <w:t xml:space="preserve"> пл. Мира, 1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936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09.11.2018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</w:t>
            </w:r>
            <w:r w:rsidR="00602936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00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сроки и льготы.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Возможности  ЛК ФЛ.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15000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Pr="00EC3642">
              <w:rPr>
                <w:sz w:val="24"/>
                <w:szCs w:val="24"/>
              </w:rPr>
              <w:t>с</w:t>
            </w:r>
            <w:proofErr w:type="gramStart"/>
            <w:r w:rsidRPr="00EC3642">
              <w:rPr>
                <w:sz w:val="24"/>
                <w:szCs w:val="24"/>
              </w:rPr>
              <w:t>.В</w:t>
            </w:r>
            <w:proofErr w:type="gramEnd"/>
            <w:r w:rsidRPr="00EC3642">
              <w:rPr>
                <w:sz w:val="24"/>
                <w:szCs w:val="24"/>
              </w:rPr>
              <w:t>енюково,Вяземский</w:t>
            </w:r>
            <w:proofErr w:type="spellEnd"/>
            <w:r w:rsidRPr="00EC3642">
              <w:rPr>
                <w:sz w:val="24"/>
                <w:szCs w:val="24"/>
              </w:rPr>
              <w:t xml:space="preserve"> р-он с/п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 xml:space="preserve">Администрация </w:t>
            </w:r>
          </w:p>
          <w:p w:rsidR="00373DFB" w:rsidRPr="00EC3642" w:rsidRDefault="00615000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12.11.2018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</w:t>
            </w:r>
            <w:r w:rsidR="00602936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Комсомольск-на-Амуре,</w:t>
            </w:r>
            <w:r w:rsidR="00602936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ул.</w:t>
            </w:r>
            <w:r w:rsidR="00602936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Кирова, 68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602936">
              <w:rPr>
                <w:sz w:val="24"/>
                <w:szCs w:val="24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12.11.2018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ONLINE-Сервисы ФНС России.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Преимущества предоставления отчетности по ТКС.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Правильность заполнения платежных документов.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spellStart"/>
            <w:r w:rsidRPr="00EC3642">
              <w:rPr>
                <w:sz w:val="24"/>
                <w:szCs w:val="24"/>
              </w:rPr>
              <w:t>г</w:t>
            </w:r>
            <w:proofErr w:type="gramStart"/>
            <w:r w:rsidRPr="00EC3642">
              <w:rPr>
                <w:sz w:val="24"/>
                <w:szCs w:val="24"/>
              </w:rPr>
              <w:t>.К</w:t>
            </w:r>
            <w:proofErr w:type="gramEnd"/>
            <w:r w:rsidRPr="00EC3642">
              <w:rPr>
                <w:sz w:val="24"/>
                <w:szCs w:val="24"/>
              </w:rPr>
              <w:t>омсомольск</w:t>
            </w:r>
            <w:proofErr w:type="spellEnd"/>
            <w:r w:rsidRPr="00EC3642">
              <w:rPr>
                <w:sz w:val="24"/>
                <w:szCs w:val="24"/>
              </w:rPr>
              <w:t xml:space="preserve">-на-Амуре, </w:t>
            </w:r>
            <w:proofErr w:type="spellStart"/>
            <w:r w:rsidRPr="00EC3642">
              <w:rPr>
                <w:sz w:val="24"/>
                <w:szCs w:val="24"/>
              </w:rPr>
              <w:t>ул.Пионерская</w:t>
            </w:r>
            <w:proofErr w:type="spellEnd"/>
            <w:r w:rsidRPr="00EC3642">
              <w:rPr>
                <w:sz w:val="24"/>
                <w:szCs w:val="24"/>
              </w:rPr>
              <w:t>, 64,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13</w:t>
            </w:r>
            <w:r w:rsidR="00602936">
              <w:rPr>
                <w:sz w:val="24"/>
                <w:szCs w:val="24"/>
              </w:rPr>
              <w:t>.11.2</w:t>
            </w:r>
            <w:r w:rsidRPr="00EC3642">
              <w:rPr>
                <w:sz w:val="24"/>
                <w:szCs w:val="24"/>
              </w:rPr>
              <w:t>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602936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936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физических лиц: срок уплаты, льготы, последствия неуплаты налогов»,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Порядок применения ко</w:t>
            </w:r>
            <w:r w:rsidR="00602936">
              <w:rPr>
                <w:sz w:val="24"/>
                <w:szCs w:val="24"/>
              </w:rPr>
              <w:t>нтрольно-кассовой техники (ККТ)</w:t>
            </w:r>
            <w:r w:rsidRPr="00EC3642">
              <w:rPr>
                <w:sz w:val="24"/>
                <w:szCs w:val="24"/>
              </w:rPr>
              <w:t>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02936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602936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13.11.2018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Комсомольск-на-Амуре,</w:t>
            </w:r>
            <w:r w:rsidR="00602936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Пр. Московский,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13.11.2018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ONLINE-Сервисы ФНС России.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Преимущества предоставления отчетности по ТКС.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Правильность заполнения платежных документов.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02936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р.п</w:t>
            </w:r>
            <w:proofErr w:type="spellEnd"/>
            <w:r w:rsidR="00373DFB" w:rsidRPr="00EC36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Чегдомын,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73DFB" w:rsidRPr="00EC3642">
              <w:rPr>
                <w:sz w:val="24"/>
                <w:szCs w:val="24"/>
              </w:rPr>
              <w:t>Центральная</w:t>
            </w:r>
            <w:proofErr w:type="gramEnd"/>
            <w:r w:rsidR="00373DFB" w:rsidRPr="00EC3642">
              <w:rPr>
                <w:sz w:val="24"/>
                <w:szCs w:val="24"/>
              </w:rPr>
              <w:t>, 51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14.11.2018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- Применение контрольно-кассовой </w:t>
            </w:r>
            <w:r w:rsidRPr="00EC3642">
              <w:rPr>
                <w:color w:val="000000"/>
                <w:sz w:val="24"/>
                <w:szCs w:val="24"/>
              </w:rPr>
              <w:lastRenderedPageBreak/>
              <w:t>техники при осуществлении наличных денежных расчетов и (или) расчетов с использованием платежных карт;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 -ONLINE-Сервисы ФНС России.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- Преимущества предоставления отчетности по ТКС.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- Правильность заполнения платежных документов.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- 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02936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рп</w:t>
            </w:r>
            <w:proofErr w:type="gramStart"/>
            <w:r w:rsidR="00373DFB" w:rsidRPr="00EC3642">
              <w:rPr>
                <w:sz w:val="24"/>
                <w:szCs w:val="24"/>
              </w:rPr>
              <w:t>.С</w:t>
            </w:r>
            <w:proofErr w:type="gramEnd"/>
            <w:r w:rsidR="00373DFB" w:rsidRPr="00EC3642">
              <w:rPr>
                <w:sz w:val="24"/>
                <w:szCs w:val="24"/>
              </w:rPr>
              <w:t>олнечный</w:t>
            </w:r>
            <w:proofErr w:type="spellEnd"/>
            <w:r w:rsidR="00373DFB" w:rsidRPr="00EC36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ул.Ленина</w:t>
            </w:r>
            <w:proofErr w:type="spellEnd"/>
            <w:r w:rsidR="00373DFB" w:rsidRPr="00EC3642">
              <w:rPr>
                <w:sz w:val="24"/>
                <w:szCs w:val="24"/>
              </w:rPr>
              <w:t>, 15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15.11.2018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по Центральному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15.11.2018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в 15-00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Особенности  применения патентной</w:t>
            </w:r>
          </w:p>
          <w:p w:rsidR="00602936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системы налогообложения.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Применение контрольно-кассовой техники при осуществлении наличных денежных расчетов </w:t>
            </w:r>
            <w:proofErr w:type="gramStart"/>
            <w:r w:rsidRPr="00EC3642">
              <w:rPr>
                <w:sz w:val="24"/>
                <w:szCs w:val="24"/>
              </w:rPr>
              <w:t>и(</w:t>
            </w:r>
            <w:proofErr w:type="gramEnd"/>
            <w:r w:rsidRPr="00EC3642">
              <w:rPr>
                <w:sz w:val="24"/>
                <w:szCs w:val="24"/>
              </w:rPr>
              <w:t>или) расчетов с использованием электронных средств платежа (Федеральный закон от 22.05.2003 № 54-ФЗ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Электронное взаимодействие с налоговыми органами.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t>г. Хабаровск,</w:t>
            </w:r>
            <w:r w:rsidRPr="00EC3642">
              <w:rPr>
                <w:sz w:val="24"/>
                <w:szCs w:val="24"/>
                <w:lang w:val="en-US"/>
              </w:rPr>
              <w:t xml:space="preserve"> </w:t>
            </w:r>
            <w:r w:rsidRPr="00EC3642">
              <w:rPr>
                <w:sz w:val="24"/>
                <w:szCs w:val="24"/>
              </w:rPr>
              <w:t>ул. Ленина, 57, 803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  <w:lang w:val="en-US"/>
              </w:rPr>
              <w:t>+7 (4212) 32-76-14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15.11.2018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Выбор системы налогообложения индивидуальными </w:t>
            </w:r>
            <w:r w:rsidRPr="00EC3642">
              <w:rPr>
                <w:sz w:val="24"/>
                <w:szCs w:val="24"/>
              </w:rPr>
              <w:lastRenderedPageBreak/>
              <w:t>предпринимателями.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ONLINE-Сервисы ФНС России.</w:t>
            </w:r>
          </w:p>
          <w:p w:rsidR="00602936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Предоставление государств</w:t>
            </w:r>
            <w:r w:rsidR="00602936">
              <w:rPr>
                <w:sz w:val="24"/>
                <w:szCs w:val="24"/>
              </w:rPr>
              <w:t>енных услуг в электронном виде.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02936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</w:t>
            </w:r>
            <w:proofErr w:type="spellStart"/>
            <w:r>
              <w:rPr>
                <w:sz w:val="24"/>
                <w:szCs w:val="24"/>
              </w:rPr>
              <w:t>край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373DFB" w:rsidRPr="00EC3642">
              <w:rPr>
                <w:sz w:val="24"/>
                <w:szCs w:val="24"/>
              </w:rPr>
              <w:t>.</w:t>
            </w:r>
            <w:proofErr w:type="gramEnd"/>
            <w:r w:rsidR="00373DFB" w:rsidRPr="00EC3642">
              <w:rPr>
                <w:sz w:val="24"/>
                <w:szCs w:val="24"/>
              </w:rPr>
              <w:t>Амурск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, </w:t>
            </w:r>
            <w:proofErr w:type="spellStart"/>
            <w:r w:rsidR="00373DFB" w:rsidRPr="00EC3642">
              <w:rPr>
                <w:sz w:val="24"/>
                <w:szCs w:val="24"/>
              </w:rPr>
              <w:t>пр-кт</w:t>
            </w:r>
            <w:proofErr w:type="spellEnd"/>
            <w:r w:rsidR="00373DFB" w:rsidRPr="00EC3642">
              <w:rPr>
                <w:sz w:val="24"/>
                <w:szCs w:val="24"/>
              </w:rPr>
              <w:t>. Мира, 34а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19.11.2018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0"/>
                <w:tab w:val="left" w:pos="20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/>
              </w:rPr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373DFB" w:rsidRPr="00EC3642" w:rsidRDefault="00373DFB" w:rsidP="00A84F33">
            <w:pPr>
              <w:pStyle w:val="3"/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>Возможности интернет-сервисов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373DFB" w:rsidRPr="00EC3642" w:rsidRDefault="00373DFB" w:rsidP="00A84F33">
            <w:pPr>
              <w:pStyle w:val="3"/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lastRenderedPageBreak/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27B0A" w:rsidRDefault="00373DFB" w:rsidP="00A84F33">
            <w:pPr>
              <w:pStyle w:val="3"/>
              <w:spacing w:after="0"/>
              <w:ind w:left="83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 xml:space="preserve">1 декабря наступает срок уплаты налогов за транспорт, землю и имущество. </w:t>
            </w:r>
          </w:p>
          <w:p w:rsidR="00373DFB" w:rsidRPr="00EC3642" w:rsidRDefault="00373DFB" w:rsidP="00A84F33">
            <w:pPr>
              <w:pStyle w:val="3"/>
              <w:spacing w:after="0"/>
              <w:ind w:left="83"/>
              <w:contextualSpacing/>
            </w:pPr>
            <w:r w:rsidRPr="00EC3642">
              <w:rPr>
                <w:sz w:val="24"/>
                <w:szCs w:val="24"/>
                <w:lang w:val="ru-RU"/>
              </w:rPr>
              <w:t>О мерах принудительного взыскания задолженности по имущественным налогам.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427B0A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Хабаровский край,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Ванино,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Мира, 1,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</w:t>
            </w:r>
            <w:r w:rsidR="00427B0A">
              <w:rPr>
                <w:sz w:val="24"/>
                <w:szCs w:val="24"/>
                <w:lang w:val="ru-RU" w:eastAsia="ru-RU"/>
              </w:rPr>
              <w:t>-</w:t>
            </w:r>
            <w:r w:rsidRPr="00EC3642">
              <w:rPr>
                <w:sz w:val="24"/>
                <w:szCs w:val="24"/>
                <w:lang w:val="ru-RU" w:eastAsia="ru-RU"/>
              </w:rPr>
              <w:t>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20.11.2018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по телекоммуникационным каналам связи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Комсомольск-на-Амуре,</w:t>
            </w:r>
            <w:r w:rsidR="00427B0A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пр. Московский</w:t>
            </w:r>
            <w:r w:rsidR="00427B0A">
              <w:rPr>
                <w:sz w:val="24"/>
                <w:szCs w:val="24"/>
              </w:rPr>
              <w:t>,</w:t>
            </w:r>
            <w:r w:rsidRPr="00EC3642">
              <w:rPr>
                <w:sz w:val="24"/>
                <w:szCs w:val="24"/>
              </w:rPr>
              <w:t xml:space="preserve">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1100</w:t>
            </w:r>
            <w:r w:rsidR="00427B0A">
              <w:rPr>
                <w:sz w:val="24"/>
                <w:szCs w:val="24"/>
              </w:rPr>
              <w:t xml:space="preserve"> -</w:t>
            </w:r>
            <w:r w:rsidRPr="00EC3642">
              <w:rPr>
                <w:sz w:val="24"/>
                <w:szCs w:val="24"/>
              </w:rPr>
              <w:t>13</w:t>
            </w:r>
            <w:r w:rsidR="00427B0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sz w:val="24"/>
                <w:szCs w:val="24"/>
              </w:rPr>
              <w:t>.Х</w:t>
            </w:r>
            <w:proofErr w:type="gramEnd"/>
            <w:r w:rsidR="00373DFB" w:rsidRPr="00EC3642">
              <w:rPr>
                <w:sz w:val="24"/>
                <w:szCs w:val="24"/>
              </w:rPr>
              <w:t>ор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, администрация  с/ п   муниципального района имени Лазо, </w:t>
            </w:r>
          </w:p>
          <w:p w:rsidR="00373DFB" w:rsidRPr="00EC3642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22.11.2018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г. Комсомольск-на-Амуре,</w:t>
            </w:r>
            <w:r w:rsidR="00427B0A">
              <w:rPr>
                <w:color w:val="000000"/>
                <w:sz w:val="24"/>
                <w:szCs w:val="24"/>
              </w:rPr>
              <w:t xml:space="preserve"> </w:t>
            </w:r>
            <w:r w:rsidRPr="00EC3642">
              <w:rPr>
                <w:color w:val="000000"/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23.11.2018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427B0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 xml:space="preserve">00 </w:t>
            </w:r>
            <w:r w:rsidR="00427B0A">
              <w:rPr>
                <w:sz w:val="24"/>
                <w:szCs w:val="24"/>
              </w:rPr>
              <w:t>-</w:t>
            </w:r>
            <w:r w:rsidRPr="00EC3642">
              <w:rPr>
                <w:sz w:val="24"/>
                <w:szCs w:val="24"/>
              </w:rPr>
              <w:t>12</w:t>
            </w:r>
            <w:r w:rsidR="00427B0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sz w:val="24"/>
                <w:szCs w:val="24"/>
              </w:rPr>
              <w:t>.З</w:t>
            </w:r>
            <w:proofErr w:type="gramEnd"/>
            <w:r w:rsidR="00373DFB" w:rsidRPr="00EC3642">
              <w:rPr>
                <w:sz w:val="24"/>
                <w:szCs w:val="24"/>
              </w:rPr>
              <w:t>абай</w:t>
            </w:r>
            <w:r>
              <w:rPr>
                <w:sz w:val="24"/>
                <w:szCs w:val="24"/>
              </w:rPr>
              <w:t>кальское</w:t>
            </w:r>
            <w:proofErr w:type="spellEnd"/>
            <w:r>
              <w:rPr>
                <w:sz w:val="24"/>
                <w:szCs w:val="24"/>
              </w:rPr>
              <w:t xml:space="preserve">, администрация  с/ п </w:t>
            </w:r>
            <w:r w:rsidR="00373DFB" w:rsidRPr="00EC3642">
              <w:rPr>
                <w:sz w:val="24"/>
                <w:szCs w:val="24"/>
              </w:rPr>
              <w:t>Вяз</w:t>
            </w:r>
            <w:r>
              <w:rPr>
                <w:sz w:val="24"/>
                <w:szCs w:val="24"/>
              </w:rPr>
              <w:t>емского муниципального района</w:t>
            </w:r>
          </w:p>
          <w:p w:rsidR="00373DFB" w:rsidRPr="00EC3642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Железнодорожному району</w:t>
            </w:r>
            <w:r w:rsidR="00427B0A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lastRenderedPageBreak/>
              <w:t>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23</w:t>
            </w:r>
            <w:r w:rsidR="00427B0A">
              <w:rPr>
                <w:sz w:val="24"/>
                <w:szCs w:val="24"/>
              </w:rPr>
              <w:t>.11.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373DFB" w:rsidP="00A84F33">
            <w:pPr>
              <w:pStyle w:val="ConsPlusNormal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 xml:space="preserve">Основы по использованию </w:t>
            </w:r>
            <w:r w:rsidRPr="00EC3642">
              <w:rPr>
                <w:sz w:val="24"/>
                <w:szCs w:val="24"/>
              </w:rPr>
              <w:lastRenderedPageBreak/>
              <w:t xml:space="preserve">дополнительной возможности обращения в ИФНС по электронному документообороту системы ИОН </w:t>
            </w:r>
            <w:proofErr w:type="spellStart"/>
            <w:r w:rsidRPr="00EC3642">
              <w:rPr>
                <w:sz w:val="24"/>
                <w:szCs w:val="24"/>
              </w:rPr>
              <w:t>off-line</w:t>
            </w:r>
            <w:proofErr w:type="spellEnd"/>
            <w:r w:rsidRPr="00EC3642">
              <w:rPr>
                <w:sz w:val="24"/>
                <w:szCs w:val="24"/>
              </w:rPr>
              <w:t xml:space="preserve">», </w:t>
            </w:r>
          </w:p>
          <w:p w:rsidR="00373DFB" w:rsidRPr="00EC3642" w:rsidRDefault="00373DFB" w:rsidP="00A84F33">
            <w:pPr>
              <w:pStyle w:val="ConsPlusNormal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Порядок применения контрольно-кассовой техни</w:t>
            </w:r>
            <w:r w:rsidR="00427B0A">
              <w:rPr>
                <w:sz w:val="24"/>
                <w:szCs w:val="24"/>
              </w:rPr>
              <w:t>ки (ККТ)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lastRenderedPageBreak/>
              <w:t>Актовый зал</w:t>
            </w:r>
          </w:p>
          <w:p w:rsidR="00373DFB" w:rsidRPr="00EC3642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23.11.2018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427B0A">
              <w:rPr>
                <w:sz w:val="24"/>
                <w:szCs w:val="24"/>
              </w:rPr>
              <w:t>:0</w:t>
            </w:r>
            <w:r w:rsidRPr="00EC3642">
              <w:rPr>
                <w:sz w:val="24"/>
                <w:szCs w:val="24"/>
              </w:rPr>
              <w:t xml:space="preserve">0 </w:t>
            </w:r>
            <w:r w:rsidR="00427B0A">
              <w:rPr>
                <w:sz w:val="24"/>
                <w:szCs w:val="24"/>
              </w:rPr>
              <w:t>-</w:t>
            </w:r>
            <w:r w:rsidRPr="00EC3642">
              <w:rPr>
                <w:sz w:val="24"/>
                <w:szCs w:val="24"/>
              </w:rPr>
              <w:t>15</w:t>
            </w:r>
            <w:r w:rsidR="00427B0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B0A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край,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sz w:val="24"/>
                <w:szCs w:val="24"/>
              </w:rPr>
              <w:t>.С</w:t>
            </w:r>
            <w:proofErr w:type="gramEnd"/>
            <w:r w:rsidR="00373DFB" w:rsidRPr="00EC3642">
              <w:rPr>
                <w:sz w:val="24"/>
                <w:szCs w:val="24"/>
              </w:rPr>
              <w:t>адовое</w:t>
            </w:r>
            <w:proofErr w:type="spellEnd"/>
            <w:r w:rsidR="00373DFB" w:rsidRPr="00EC3642">
              <w:rPr>
                <w:sz w:val="24"/>
                <w:szCs w:val="24"/>
              </w:rPr>
              <w:t>, администрация с/ п Вяземского муниципального района ,</w:t>
            </w:r>
          </w:p>
          <w:p w:rsidR="00373DFB" w:rsidRPr="00EC3642" w:rsidRDefault="00427B0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 xml:space="preserve"> 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23.11.2018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Системы налогообложения для индивидуальных предпринимателей. Преимущества патентной системы налогообложения.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Комсомольск-на-Амуре,</w:t>
            </w:r>
            <w:r w:rsidR="00427B0A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Ул. Севастопольская 42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D2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23.11.2018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EF1D2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D2A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сроки и льготы.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Возможности  ЛК ФЛ.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F1D2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Pr="00EC3642">
              <w:rPr>
                <w:sz w:val="24"/>
                <w:szCs w:val="24"/>
              </w:rPr>
              <w:t>с</w:t>
            </w:r>
            <w:proofErr w:type="gramStart"/>
            <w:r w:rsidRPr="00EC3642">
              <w:rPr>
                <w:sz w:val="24"/>
                <w:szCs w:val="24"/>
              </w:rPr>
              <w:t>.З</w:t>
            </w:r>
            <w:proofErr w:type="gramEnd"/>
            <w:r w:rsidRPr="00EC3642">
              <w:rPr>
                <w:sz w:val="24"/>
                <w:szCs w:val="24"/>
              </w:rPr>
              <w:t>абайкальское,Вяземский</w:t>
            </w:r>
            <w:proofErr w:type="spellEnd"/>
            <w:r w:rsidRPr="00EC3642">
              <w:rPr>
                <w:sz w:val="24"/>
                <w:szCs w:val="24"/>
              </w:rPr>
              <w:t xml:space="preserve"> р-он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>Администрация с/п</w:t>
            </w:r>
          </w:p>
          <w:p w:rsidR="00373DFB" w:rsidRPr="00EC3642" w:rsidRDefault="00EF1D2A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D2A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23.11.2018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EF1D2A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D2A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сроки и льготы. </w:t>
            </w:r>
          </w:p>
          <w:p w:rsidR="00EF1D2A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 ЛК ФЛ.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F1D2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EC3642">
              <w:rPr>
                <w:sz w:val="24"/>
                <w:szCs w:val="24"/>
              </w:rPr>
              <w:t>с</w:t>
            </w:r>
            <w:proofErr w:type="gramStart"/>
            <w:r w:rsidRPr="00EC3642">
              <w:rPr>
                <w:sz w:val="24"/>
                <w:szCs w:val="24"/>
              </w:rPr>
              <w:t>.С</w:t>
            </w:r>
            <w:proofErr w:type="gramEnd"/>
            <w:r w:rsidRPr="00EC3642">
              <w:rPr>
                <w:sz w:val="24"/>
                <w:szCs w:val="24"/>
              </w:rPr>
              <w:t>адовое</w:t>
            </w:r>
            <w:proofErr w:type="spellEnd"/>
            <w:r w:rsidRPr="00EC3642">
              <w:rPr>
                <w:sz w:val="24"/>
                <w:szCs w:val="24"/>
              </w:rPr>
              <w:t xml:space="preserve"> ,Вяземский р-он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>Администрация с/п</w:t>
            </w:r>
          </w:p>
          <w:p w:rsidR="00373DFB" w:rsidRPr="00EC3642" w:rsidRDefault="00EF1D2A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EC3642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23.11.2018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0"/>
                <w:tab w:val="left" w:pos="204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/>
              </w:rPr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373DFB" w:rsidRPr="00EC3642" w:rsidRDefault="00373DFB" w:rsidP="00A84F33">
            <w:pPr>
              <w:pStyle w:val="3"/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 xml:space="preserve">Возможности интернет-сервисов «Личный кабинет налогоплательщика для физических лиц» и «Личный </w:t>
            </w:r>
            <w:r w:rsidRPr="00EC3642">
              <w:rPr>
                <w:sz w:val="24"/>
                <w:szCs w:val="24"/>
              </w:rPr>
              <w:lastRenderedPageBreak/>
              <w:t>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373DFB" w:rsidRPr="00EC3642" w:rsidRDefault="00373DFB" w:rsidP="00A84F33">
            <w:pPr>
              <w:pStyle w:val="3"/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373DFB" w:rsidRPr="00EC3642" w:rsidRDefault="00373DFB" w:rsidP="00A84F33">
            <w:pPr>
              <w:pStyle w:val="3"/>
              <w:spacing w:after="0"/>
              <w:ind w:left="83"/>
              <w:contextualSpacing/>
              <w:rPr>
                <w:sz w:val="24"/>
                <w:szCs w:val="24"/>
                <w:lang w:val="ru-RU"/>
              </w:rPr>
            </w:pPr>
            <w:r w:rsidRPr="00EC3642">
              <w:rPr>
                <w:sz w:val="24"/>
                <w:szCs w:val="24"/>
                <w:lang w:val="ru-RU"/>
              </w:rPr>
              <w:t>1 декабря наступает срок уплаты налогов за транспорт, землю и имущество. О мерах принудительного взыскания задолженности по имущественным налогам.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EF1D2A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Хабаровский край,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г. Советская Гавань,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Победы,7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28</w:t>
            </w:r>
            <w:r w:rsidR="009601E2">
              <w:rPr>
                <w:sz w:val="24"/>
                <w:szCs w:val="24"/>
              </w:rPr>
              <w:t>.11.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1E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Изменения по ККТ.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Представление отчетности и других документов по ТКС.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Хабаровск, ул. </w:t>
            </w:r>
            <w:proofErr w:type="gramStart"/>
            <w:r w:rsidRPr="00EC3642">
              <w:rPr>
                <w:sz w:val="24"/>
                <w:szCs w:val="24"/>
              </w:rPr>
              <w:t>Союзная</w:t>
            </w:r>
            <w:proofErr w:type="gramEnd"/>
            <w:r w:rsidRPr="00EC3642">
              <w:rPr>
                <w:sz w:val="24"/>
                <w:szCs w:val="24"/>
              </w:rPr>
              <w:t>,23«Д»,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актовый зал,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(4212) 54-30-35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29.11.2018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1E2" w:rsidRDefault="009601E2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373DFB" w:rsidRPr="00EC3642">
              <w:rPr>
                <w:sz w:val="24"/>
                <w:szCs w:val="24"/>
              </w:rPr>
              <w:t xml:space="preserve"> Комсомольск-на-Амуре,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Пр. Московский</w:t>
            </w:r>
            <w:r>
              <w:rPr>
                <w:sz w:val="24"/>
                <w:szCs w:val="24"/>
              </w:rPr>
              <w:t>,</w:t>
            </w:r>
            <w:r w:rsidR="00373DFB" w:rsidRPr="00EC3642">
              <w:rPr>
                <w:sz w:val="24"/>
                <w:szCs w:val="24"/>
              </w:rPr>
              <w:t xml:space="preserve"> 16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9601E2">
              <w:rPr>
                <w:sz w:val="24"/>
                <w:szCs w:val="24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29.11.2018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2A8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Личный кабинет налогоплательщика для физических лиц.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702A8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373DFB" w:rsidRPr="00EC3642">
              <w:rPr>
                <w:color w:val="000000"/>
                <w:sz w:val="24"/>
                <w:szCs w:val="24"/>
              </w:rPr>
              <w:t xml:space="preserve"> Комсомольск-на-Амуре,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2A8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29.11.2018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10</w:t>
            </w:r>
            <w:r w:rsidR="005702A8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2A8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Информирование  глав КФХ  по страховым взносам.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Возможности  ЛК ФЛ. 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2A8" w:rsidRDefault="005702A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Вяземский муниципального района  </w:t>
            </w:r>
            <w:r w:rsidR="00373DFB" w:rsidRPr="00EC3642">
              <w:rPr>
                <w:sz w:val="24"/>
                <w:szCs w:val="24"/>
              </w:rPr>
              <w:t xml:space="preserve">Администрация  </w:t>
            </w:r>
          </w:p>
          <w:p w:rsidR="00373DFB" w:rsidRPr="00EC3642" w:rsidRDefault="005702A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Железнодорожному району 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5702A8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29</w:t>
            </w:r>
            <w:r w:rsidR="005702A8">
              <w:rPr>
                <w:sz w:val="24"/>
                <w:szCs w:val="24"/>
              </w:rPr>
              <w:t>.11.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5702A8" w:rsidRDefault="005702A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73DFB" w:rsidRPr="005702A8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2A8" w:rsidRDefault="00373DFB" w:rsidP="00A84F33">
            <w:pPr>
              <w:pStyle w:val="ConsPlusNormal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заполнения декларации по УСН и ЕНВД, </w:t>
            </w:r>
          </w:p>
          <w:p w:rsidR="00373DFB" w:rsidRPr="00EC3642" w:rsidRDefault="00373DFB" w:rsidP="00A84F33">
            <w:pPr>
              <w:pStyle w:val="ConsPlusNormal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Порядок применения контрольно-кассовой техники (ККТ</w:t>
            </w:r>
            <w:r w:rsidR="005702A8">
              <w:rPr>
                <w:sz w:val="24"/>
                <w:szCs w:val="24"/>
              </w:rPr>
              <w:t>)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702A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5702A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2A8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30.11.2018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14</w:t>
            </w:r>
            <w:r w:rsidR="005702A8">
              <w:rPr>
                <w:sz w:val="24"/>
                <w:szCs w:val="24"/>
              </w:rPr>
              <w:t xml:space="preserve">:00 </w:t>
            </w:r>
            <w:r w:rsidR="00BD42C8">
              <w:rPr>
                <w:sz w:val="24"/>
                <w:szCs w:val="24"/>
              </w:rPr>
              <w:t>–</w:t>
            </w:r>
            <w:r w:rsidRPr="00EC3642">
              <w:rPr>
                <w:sz w:val="24"/>
                <w:szCs w:val="24"/>
              </w:rPr>
              <w:t xml:space="preserve"> 15</w:t>
            </w:r>
            <w:r w:rsidR="00BD42C8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BD42C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 </w:t>
            </w:r>
            <w:r w:rsidRPr="00EC3642">
              <w:rPr>
                <w:sz w:val="24"/>
                <w:szCs w:val="24"/>
              </w:rPr>
              <w:t xml:space="preserve">г. Вяземский  </w:t>
            </w:r>
            <w:r w:rsidR="00373DFB" w:rsidRPr="00EC3642">
              <w:rPr>
                <w:sz w:val="24"/>
                <w:szCs w:val="24"/>
              </w:rPr>
              <w:t xml:space="preserve">Торговый центр «Универсам» </w:t>
            </w: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C38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30.11.2018 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15</w:t>
            </w:r>
            <w:r w:rsidR="00224C38">
              <w:rPr>
                <w:sz w:val="24"/>
                <w:szCs w:val="24"/>
              </w:rPr>
              <w:t>:0</w:t>
            </w:r>
            <w:r w:rsidRPr="00EC3642">
              <w:rPr>
                <w:sz w:val="24"/>
                <w:szCs w:val="24"/>
              </w:rPr>
              <w:t xml:space="preserve">0 </w:t>
            </w:r>
            <w:r w:rsidR="00224C38">
              <w:rPr>
                <w:sz w:val="24"/>
                <w:szCs w:val="24"/>
              </w:rPr>
              <w:t>-</w:t>
            </w:r>
            <w:r w:rsidRPr="00EC3642">
              <w:rPr>
                <w:sz w:val="24"/>
                <w:szCs w:val="24"/>
              </w:rPr>
              <w:t>16</w:t>
            </w:r>
            <w:r w:rsidR="00224C38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C38" w:rsidRDefault="00224C38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г. Вяземский  </w:t>
            </w:r>
            <w:r w:rsidR="00373DFB" w:rsidRPr="00EC3642">
              <w:rPr>
                <w:sz w:val="24"/>
                <w:szCs w:val="24"/>
              </w:rPr>
              <w:t>Торговый центр «Солнечный»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 </w:t>
            </w:r>
            <w:r w:rsidR="00224C38">
              <w:rPr>
                <w:sz w:val="24"/>
                <w:szCs w:val="24"/>
              </w:rPr>
              <w:t xml:space="preserve">+7 </w:t>
            </w:r>
            <w:r w:rsidRPr="00EC3642">
              <w:rPr>
                <w:sz w:val="24"/>
                <w:szCs w:val="24"/>
              </w:rPr>
              <w:t>(42153)</w:t>
            </w:r>
            <w:r w:rsidR="00224C38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EC3642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03.12.2018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Вопросы использования ККТ для налогоплательщиков, применяющих ЕНВД. Порядок и сроки привлечения к ответственности за неприменение ККТ (кассы-онлайн).</w:t>
            </w:r>
          </w:p>
          <w:p w:rsidR="00373DFB" w:rsidRPr="00EC3642" w:rsidRDefault="00373DFB" w:rsidP="00A84F33">
            <w:pPr>
              <w:tabs>
                <w:tab w:val="left" w:pos="30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Порядок возврата и уточнения (зачета) платежей по страховым взносам.</w:t>
            </w:r>
          </w:p>
          <w:p w:rsidR="00373DFB" w:rsidRPr="00EC3642" w:rsidRDefault="00373DFB" w:rsidP="00A84F33">
            <w:pPr>
              <w:tabs>
                <w:tab w:val="left" w:pos="30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сроках уплаты фиксированных страховых взносов для индивидуальных предпринимателей.</w:t>
            </w:r>
          </w:p>
          <w:p w:rsidR="00373DFB" w:rsidRPr="00EC3642" w:rsidRDefault="00373DFB" w:rsidP="00A84F33">
            <w:pPr>
              <w:tabs>
                <w:tab w:val="left" w:pos="30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заполнения и представления корректирующего расчета по страховым взносам, в случае наличия в первичном расчете недостоверных </w:t>
            </w:r>
            <w:r w:rsidRPr="00EC3642">
              <w:rPr>
                <w:sz w:val="24"/>
                <w:szCs w:val="24"/>
              </w:rPr>
              <w:lastRenderedPageBreak/>
              <w:t>персональных данных, идентифицирующих застрахованных физических лиц.</w:t>
            </w:r>
          </w:p>
          <w:p w:rsidR="00373DFB" w:rsidRPr="00EC3642" w:rsidRDefault="00373DFB" w:rsidP="00A84F33">
            <w:pPr>
              <w:tabs>
                <w:tab w:val="left" w:pos="30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преимуществах взаимодействия с налоговым органом по средствам телекоммуникационных каналов связи.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D1E81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Хабаровский край,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г. Советская Гавань,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Победы,7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04.12.2018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73DFB" w:rsidRPr="00EC3642">
              <w:rPr>
                <w:sz w:val="24"/>
                <w:szCs w:val="24"/>
              </w:rPr>
              <w:t>. Комсомольск-на-Амуре,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06.12.2018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Вопросы использования ККТ для налогоплательщиков, применяющих ЕНВД. Порядок и сроки привлечения к ответственности за неприменение ККТ (кассы-онлайн).</w:t>
            </w:r>
          </w:p>
          <w:p w:rsidR="00373DFB" w:rsidRPr="005D1E81" w:rsidRDefault="00373DFB" w:rsidP="00A84F33">
            <w:pPr>
              <w:tabs>
                <w:tab w:val="left" w:pos="309"/>
              </w:tabs>
              <w:ind w:left="83"/>
            </w:pPr>
            <w:r w:rsidRPr="005D1E81">
              <w:t>Порядок возврата и уточнения (зачета) платежей по страховым взносам.</w:t>
            </w:r>
          </w:p>
          <w:p w:rsidR="00373DFB" w:rsidRPr="005D1E81" w:rsidRDefault="00373DFB" w:rsidP="00A84F33">
            <w:pPr>
              <w:tabs>
                <w:tab w:val="left" w:pos="309"/>
              </w:tabs>
              <w:ind w:left="83"/>
            </w:pPr>
            <w:r w:rsidRPr="005D1E81">
              <w:t>О сроках уплаты фиксированных страховых взносов для индивидуальных предпринимателей.</w:t>
            </w:r>
          </w:p>
          <w:p w:rsidR="00373DFB" w:rsidRPr="005D1E81" w:rsidRDefault="00373DFB" w:rsidP="00A84F33">
            <w:pPr>
              <w:tabs>
                <w:tab w:val="left" w:pos="309"/>
              </w:tabs>
              <w:ind w:left="83"/>
            </w:pPr>
            <w:r w:rsidRPr="005D1E81"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373DFB" w:rsidRPr="005D1E81" w:rsidRDefault="00373DFB" w:rsidP="00A84F33">
            <w:pPr>
              <w:tabs>
                <w:tab w:val="left" w:pos="309"/>
              </w:tabs>
              <w:ind w:left="83"/>
            </w:pPr>
            <w:r w:rsidRPr="005D1E81">
              <w:lastRenderedPageBreak/>
              <w:t>5. О преимуществах взаимодействия с налоговым органом по средствам телекоммуникационных каналов связи.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D1E81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Хабаровский край, 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Ванино</w:t>
            </w:r>
            <w:proofErr w:type="gramStart"/>
            <w:r w:rsidR="00373DFB" w:rsidRPr="00EC3642">
              <w:rPr>
                <w:sz w:val="24"/>
                <w:szCs w:val="24"/>
                <w:lang w:val="ru-RU" w:eastAsia="ru-RU"/>
              </w:rPr>
              <w:t>,п</w:t>
            </w:r>
            <w:proofErr w:type="gramEnd"/>
            <w:r w:rsidR="00373DFB" w:rsidRPr="00EC3642">
              <w:rPr>
                <w:sz w:val="24"/>
                <w:szCs w:val="24"/>
                <w:lang w:val="ru-RU" w:eastAsia="ru-RU"/>
              </w:rPr>
              <w:t>л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Мира, 1,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Железнодорожному району 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t>06</w:t>
            </w:r>
            <w:r w:rsidR="005D1E81">
              <w:rPr>
                <w:sz w:val="24"/>
                <w:szCs w:val="24"/>
              </w:rPr>
              <w:t>.12.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  <w:lang w:val="en-US"/>
              </w:rPr>
              <w:t>11</w:t>
            </w:r>
            <w:r w:rsidR="005D1E8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E81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07.12.2018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5D1E8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E81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Имущественные налоги сроки и льготы. </w:t>
            </w:r>
          </w:p>
          <w:p w:rsidR="005D1E81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 ЛК ФЛ.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EC3642">
              <w:rPr>
                <w:sz w:val="24"/>
                <w:szCs w:val="24"/>
              </w:rPr>
              <w:t>п</w:t>
            </w:r>
            <w:proofErr w:type="gramStart"/>
            <w:r w:rsidRPr="00EC3642">
              <w:rPr>
                <w:sz w:val="24"/>
                <w:szCs w:val="24"/>
              </w:rPr>
              <w:t>.К</w:t>
            </w:r>
            <w:proofErr w:type="gramEnd"/>
            <w:r w:rsidRPr="00EC3642">
              <w:rPr>
                <w:sz w:val="24"/>
                <w:szCs w:val="24"/>
              </w:rPr>
              <w:t>отиково</w:t>
            </w:r>
            <w:proofErr w:type="spellEnd"/>
            <w:r w:rsidRPr="00EC3642">
              <w:rPr>
                <w:sz w:val="24"/>
                <w:szCs w:val="24"/>
              </w:rPr>
              <w:t xml:space="preserve"> Вяземский р-он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>Администрация с/п</w:t>
            </w:r>
          </w:p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EC3642"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E81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07.12.2018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5D1E8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 xml:space="preserve">00 </w:t>
            </w:r>
            <w:r w:rsidR="005D1E81">
              <w:rPr>
                <w:sz w:val="24"/>
                <w:szCs w:val="24"/>
              </w:rPr>
              <w:t>–</w:t>
            </w:r>
            <w:r w:rsidRPr="00EC3642">
              <w:rPr>
                <w:sz w:val="24"/>
                <w:szCs w:val="24"/>
              </w:rPr>
              <w:t xml:space="preserve"> 13</w:t>
            </w:r>
            <w:r w:rsidR="005D1E81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E81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="00373DFB" w:rsidRPr="00EC3642">
              <w:rPr>
                <w:sz w:val="24"/>
                <w:szCs w:val="24"/>
              </w:rPr>
              <w:t>с</w:t>
            </w:r>
            <w:proofErr w:type="gramStart"/>
            <w:r w:rsidR="00373DFB" w:rsidRPr="00EC3642">
              <w:rPr>
                <w:sz w:val="24"/>
                <w:szCs w:val="24"/>
              </w:rPr>
              <w:t>.К</w:t>
            </w:r>
            <w:proofErr w:type="gramEnd"/>
            <w:r w:rsidR="00373DFB" w:rsidRPr="00EC3642">
              <w:rPr>
                <w:sz w:val="24"/>
                <w:szCs w:val="24"/>
              </w:rPr>
              <w:t>отиково</w:t>
            </w:r>
            <w:proofErr w:type="spellEnd"/>
            <w:r w:rsidR="00373DFB" w:rsidRPr="00EC3642">
              <w:rPr>
                <w:sz w:val="24"/>
                <w:szCs w:val="24"/>
              </w:rPr>
              <w:t>, администрация  с/ п   Вяземского муниципального р</w:t>
            </w:r>
            <w:r>
              <w:rPr>
                <w:sz w:val="24"/>
                <w:szCs w:val="24"/>
              </w:rPr>
              <w:t>айона</w:t>
            </w:r>
          </w:p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E81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Новый порядок регистрации ККТ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5D1E81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373DFB" w:rsidRPr="00EC3642">
              <w:rPr>
                <w:sz w:val="24"/>
                <w:szCs w:val="24"/>
              </w:rPr>
              <w:t xml:space="preserve"> Комсомольск-на-Амуре,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ул</w:t>
            </w:r>
            <w:proofErr w:type="gramStart"/>
            <w:r w:rsidR="00373DFB" w:rsidRPr="00EC3642">
              <w:rPr>
                <w:sz w:val="24"/>
                <w:szCs w:val="24"/>
              </w:rPr>
              <w:t>.К</w:t>
            </w:r>
            <w:proofErr w:type="gramEnd"/>
            <w:r w:rsidR="00373DFB" w:rsidRPr="00EC3642">
              <w:rPr>
                <w:sz w:val="24"/>
                <w:szCs w:val="24"/>
              </w:rPr>
              <w:t>ирова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 68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Порядок исчисления, уплаты  страховых взносов в 2018 году, ответственность за нарушение сроков уплаты страховых взносов и </w:t>
            </w:r>
            <w:r w:rsidRPr="00EC3642">
              <w:rPr>
                <w:color w:val="000000"/>
                <w:sz w:val="24"/>
                <w:szCs w:val="24"/>
              </w:rPr>
              <w:lastRenderedPageBreak/>
              <w:t xml:space="preserve">авансовых платежей.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Патентная система налогообложения.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5D1E81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</w:t>
            </w:r>
            <w:r w:rsidR="005D1E81">
              <w:rPr>
                <w:color w:val="000000"/>
                <w:sz w:val="24"/>
                <w:szCs w:val="24"/>
              </w:rPr>
              <w:t xml:space="preserve"> использованием платежных карт.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ONLINE-Сервисы ФНС России;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 Возможности 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обновленного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 xml:space="preserve"> ЛКФЛ.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 Оценка налоговых органов.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Преимущества предоставления отчетности по ТКС.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Правильность заполнения платежных документов.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5D1E81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О форме согласия налогоплательщика на признание сведений, составляющих н</w:t>
            </w:r>
            <w:r w:rsidR="005D1E81">
              <w:rPr>
                <w:color w:val="000000"/>
                <w:sz w:val="24"/>
                <w:szCs w:val="24"/>
              </w:rPr>
              <w:t xml:space="preserve">алоговую тайну, </w:t>
            </w:r>
            <w:proofErr w:type="gramStart"/>
            <w:r w:rsidR="005D1E81">
              <w:rPr>
                <w:color w:val="000000"/>
                <w:sz w:val="24"/>
                <w:szCs w:val="24"/>
              </w:rPr>
              <w:t>общедоступными</w:t>
            </w:r>
            <w:proofErr w:type="gramEnd"/>
            <w:r w:rsidR="005D1E81">
              <w:rPr>
                <w:color w:val="000000"/>
                <w:sz w:val="24"/>
                <w:szCs w:val="24"/>
              </w:rPr>
              <w:t>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lastRenderedPageBreak/>
              <w:t>О соблюдении обязательных требований действующего законодательства, устранение типовых нарушений, выявленных в ходе проводимых контрольных мероприятий.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г.</w:t>
            </w:r>
            <w:r w:rsidR="005D1E81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Комсомольск-на-Амуре, ул.</w:t>
            </w:r>
            <w:r w:rsidR="005D1E81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Пионерская, 64,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11.12.2018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Порядок исчисления, уплаты  страховых взносов в 2018 году, ответственность за нарушение сроков уплаты страховых взносов и авансовых платежей.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Патентная система налогообложения.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ONLINE-Сервисы ФНС России;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lastRenderedPageBreak/>
              <w:t xml:space="preserve">Возможности 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обновленного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 xml:space="preserve"> ЛКФЛ.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Оценка налоговых органов.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Преимущества предоставления отчетности по ТКС.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Правильность заполнения платежных документов.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общедоступными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>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О соблюдении обязательных требований действующего законодательства, устранение типовых нарушений, выявленных в ходе проводимых контрольных мероприятий.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рп</w:t>
            </w:r>
            <w:proofErr w:type="gramStart"/>
            <w:r w:rsidR="00373DFB" w:rsidRPr="00EC3642">
              <w:rPr>
                <w:sz w:val="24"/>
                <w:szCs w:val="24"/>
              </w:rPr>
              <w:t>.С</w:t>
            </w:r>
            <w:proofErr w:type="gramEnd"/>
            <w:r w:rsidR="00373DFB" w:rsidRPr="00EC3642">
              <w:rPr>
                <w:sz w:val="24"/>
                <w:szCs w:val="24"/>
              </w:rPr>
              <w:t>олнечный</w:t>
            </w:r>
            <w:proofErr w:type="spellEnd"/>
            <w:r w:rsidR="00373DFB" w:rsidRPr="00EC36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ул.Ленина</w:t>
            </w:r>
            <w:proofErr w:type="spellEnd"/>
            <w:r w:rsidR="00373DFB" w:rsidRPr="00EC3642">
              <w:rPr>
                <w:sz w:val="24"/>
                <w:szCs w:val="24"/>
              </w:rPr>
              <w:t>, 15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11.12.2018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Порядок исчисления, уплаты  страховых взносов в 2018 году, ответственность за нарушение сроков уплаты страховых взносов и авансовых платежей.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Патентная система налогообложения.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Правовые последствия дробления </w:t>
            </w:r>
            <w:r w:rsidRPr="00EC3642">
              <w:rPr>
                <w:color w:val="000000"/>
                <w:sz w:val="24"/>
                <w:szCs w:val="24"/>
              </w:rPr>
              <w:lastRenderedPageBreak/>
              <w:t>бизнеса в целях получения необоснованной налоговой выгоды.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373DFB" w:rsidRPr="00EC3642" w:rsidRDefault="00681839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</w:t>
            </w:r>
            <w:r w:rsidR="00373DFB" w:rsidRPr="00EC3642">
              <w:rPr>
                <w:color w:val="000000"/>
                <w:sz w:val="24"/>
                <w:szCs w:val="24"/>
              </w:rPr>
              <w:t>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ONLINE-Сервисы ФНС России;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Возможности 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обновленного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 xml:space="preserve"> ЛКФЛ.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Оценка налоговых органов.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Преимущества предоставления отчетности по ТКС.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Правильность заполнения платежных документов.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EC3642">
              <w:rPr>
                <w:color w:val="000000"/>
                <w:sz w:val="24"/>
                <w:szCs w:val="24"/>
              </w:rPr>
              <w:t>общедоступными</w:t>
            </w:r>
            <w:proofErr w:type="gramEnd"/>
            <w:r w:rsidRPr="00EC3642">
              <w:rPr>
                <w:color w:val="000000"/>
                <w:sz w:val="24"/>
                <w:szCs w:val="24"/>
              </w:rPr>
              <w:t>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О соблюдении обязательных требований действующего законодательства, устранение </w:t>
            </w:r>
            <w:r w:rsidRPr="00EC3642">
              <w:rPr>
                <w:color w:val="000000"/>
                <w:sz w:val="24"/>
                <w:szCs w:val="24"/>
              </w:rPr>
              <w:lastRenderedPageBreak/>
              <w:t>типовых нарушений, выявленных в ходе проводимых контрольных мероприятий.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Хабаровский край,</w:t>
            </w:r>
            <w:r w:rsidRPr="00EC3642">
              <w:rPr>
                <w:sz w:val="24"/>
                <w:szCs w:val="24"/>
              </w:rPr>
              <w:t xml:space="preserve"> </w:t>
            </w:r>
            <w:proofErr w:type="spellStart"/>
            <w:r w:rsidR="00373DFB" w:rsidRPr="00EC3642">
              <w:rPr>
                <w:sz w:val="24"/>
                <w:szCs w:val="24"/>
              </w:rPr>
              <w:t>р.п</w:t>
            </w:r>
            <w:proofErr w:type="gramStart"/>
            <w:r w:rsidR="00373DFB" w:rsidRPr="00EC3642">
              <w:rPr>
                <w:sz w:val="24"/>
                <w:szCs w:val="24"/>
              </w:rPr>
              <w:t>.Ч</w:t>
            </w:r>
            <w:proofErr w:type="gramEnd"/>
            <w:r w:rsidR="00373DFB" w:rsidRPr="00EC3642">
              <w:rPr>
                <w:sz w:val="24"/>
                <w:szCs w:val="24"/>
              </w:rPr>
              <w:t>егдомын</w:t>
            </w:r>
            <w:proofErr w:type="spellEnd"/>
            <w:r w:rsidR="00373DFB" w:rsidRPr="00EC3642">
              <w:rPr>
                <w:sz w:val="24"/>
                <w:szCs w:val="24"/>
              </w:rPr>
              <w:t xml:space="preserve">, </w:t>
            </w:r>
            <w:proofErr w:type="spellStart"/>
            <w:r w:rsidR="00373DFB" w:rsidRPr="00EC3642">
              <w:rPr>
                <w:sz w:val="24"/>
                <w:szCs w:val="24"/>
              </w:rPr>
              <w:t>ул.Центральная</w:t>
            </w:r>
            <w:proofErr w:type="spellEnd"/>
            <w:r w:rsidR="00373DFB" w:rsidRPr="00EC3642">
              <w:rPr>
                <w:sz w:val="24"/>
                <w:szCs w:val="24"/>
              </w:rPr>
              <w:t>, 51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(4217) 54-64-51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России по Железнодорожному району 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12</w:t>
            </w:r>
            <w:r w:rsidR="00681839">
              <w:rPr>
                <w:sz w:val="24"/>
                <w:szCs w:val="24"/>
              </w:rPr>
              <w:t>.12.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68183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Налоговые вычеты: виды, способы получения, порядок заполн</w:t>
            </w:r>
            <w:r w:rsidR="00681839">
              <w:rPr>
                <w:sz w:val="24"/>
                <w:szCs w:val="24"/>
              </w:rPr>
              <w:t xml:space="preserve">ения деклараций по форме 3-НДФЛ, </w:t>
            </w:r>
            <w:r w:rsidRPr="00EC3642">
              <w:rPr>
                <w:sz w:val="24"/>
                <w:szCs w:val="24"/>
              </w:rPr>
              <w:t>Переход на новый порядок применения ко</w:t>
            </w:r>
            <w:r w:rsidR="00681839">
              <w:rPr>
                <w:sz w:val="24"/>
                <w:szCs w:val="24"/>
              </w:rPr>
              <w:t>нтрольно-кассовой техники (ККТ)</w:t>
            </w:r>
            <w:r w:rsidRPr="00EC3642">
              <w:rPr>
                <w:sz w:val="24"/>
                <w:szCs w:val="24"/>
              </w:rPr>
              <w:t>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18,Актовый зал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  <w:r w:rsidR="00373DFB"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Преимущества представления отчетности и других документов по ТКС.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Изменения по ККТ.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Хабаровск, ул. </w:t>
            </w:r>
            <w:proofErr w:type="gramStart"/>
            <w:r w:rsidRPr="00EC3642">
              <w:rPr>
                <w:sz w:val="24"/>
                <w:szCs w:val="24"/>
              </w:rPr>
              <w:t>Союзная</w:t>
            </w:r>
            <w:proofErr w:type="gramEnd"/>
            <w:r w:rsidRPr="00EC3642">
              <w:rPr>
                <w:sz w:val="24"/>
                <w:szCs w:val="24"/>
              </w:rPr>
              <w:t>,23«Д»,</w:t>
            </w:r>
            <w:r w:rsidR="00681839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актовый зал,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(4212) 54-30-35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17.12.2018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681839" w:rsidRDefault="00373DFB" w:rsidP="00A84F33">
            <w:pPr>
              <w:tabs>
                <w:tab w:val="left" w:pos="234"/>
                <w:tab w:val="left" w:pos="429"/>
              </w:tabs>
              <w:ind w:left="83"/>
            </w:pPr>
            <w:r w:rsidRPr="00681839">
              <w:t xml:space="preserve">Предоставление социальных, имущественных, стандартных, налоговых вычетов. </w:t>
            </w:r>
          </w:p>
          <w:p w:rsidR="00681839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EC3642">
              <w:rPr>
                <w:sz w:val="24"/>
                <w:szCs w:val="24"/>
              </w:rPr>
              <w:t>интернет-сервисов</w:t>
            </w:r>
            <w:proofErr w:type="gramEnd"/>
            <w:r w:rsidRPr="00EC3642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</w:t>
            </w:r>
          </w:p>
          <w:p w:rsidR="00373DFB" w:rsidRPr="00EC3642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электронный документооборот. Преимущества получения государственных услуг в электронной форме.</w:t>
            </w:r>
          </w:p>
          <w:p w:rsidR="00373DFB" w:rsidRPr="00EC3642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сроках уплаты фиксированных страховых взносах для индивидуальных предпринимателей.</w:t>
            </w:r>
          </w:p>
          <w:p w:rsidR="00373DFB" w:rsidRPr="00EC3642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О вступившем в силу ФЗ от </w:t>
            </w:r>
            <w:r w:rsidRPr="00EC3642">
              <w:rPr>
                <w:sz w:val="24"/>
                <w:szCs w:val="24"/>
              </w:rPr>
              <w:lastRenderedPageBreak/>
              <w:t>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 Кто обязан установить онлайн кассы до 01.07.2019? Как подать заявление на регистрацию ККТ?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681839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Хабаровский край, </w:t>
            </w:r>
            <w:proofErr w:type="spellStart"/>
            <w:r w:rsidR="00373DFB" w:rsidRPr="00EC3642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73DFB" w:rsidRPr="00EC3642">
              <w:rPr>
                <w:sz w:val="24"/>
                <w:szCs w:val="24"/>
                <w:lang w:val="ru-RU" w:eastAsia="ru-RU"/>
              </w:rPr>
              <w:t>. Ванино,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Мира, 1,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681839">
              <w:rPr>
                <w:sz w:val="24"/>
                <w:szCs w:val="24"/>
              </w:rPr>
              <w:t>:00-</w:t>
            </w:r>
            <w:r w:rsidRPr="00EC3642">
              <w:rPr>
                <w:sz w:val="24"/>
                <w:szCs w:val="24"/>
              </w:rPr>
              <w:t xml:space="preserve"> 12</w:t>
            </w:r>
            <w:r w:rsidR="0068183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="00373DFB" w:rsidRPr="00EC3642">
              <w:rPr>
                <w:sz w:val="24"/>
                <w:szCs w:val="24"/>
                <w:lang w:val="en-US"/>
              </w:rPr>
              <w:t>c</w:t>
            </w:r>
            <w:r w:rsidR="00373DFB" w:rsidRPr="00EC3642">
              <w:rPr>
                <w:sz w:val="24"/>
                <w:szCs w:val="24"/>
              </w:rPr>
              <w:t xml:space="preserve">.Сита, администрация  с/ 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="00373DFB" w:rsidRPr="00EC3642">
              <w:rPr>
                <w:sz w:val="24"/>
                <w:szCs w:val="24"/>
              </w:rPr>
              <w:t xml:space="preserve">   муниципального района имени Лазо, 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18.12.2018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</w:t>
            </w:r>
            <w:r w:rsidR="00681839">
              <w:rPr>
                <w:color w:val="000000"/>
                <w:sz w:val="24"/>
                <w:szCs w:val="24"/>
              </w:rPr>
              <w:t>:</w:t>
            </w:r>
            <w:r w:rsidRPr="00EC36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Имущественные налоги сроки и льготы. </w:t>
            </w:r>
          </w:p>
          <w:p w:rsidR="00681839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Патентная система налогообложения.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Возможности  ЛК ФЛ.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>п. Сита, район имени Лазо</w:t>
            </w:r>
            <w:r>
              <w:rPr>
                <w:sz w:val="24"/>
                <w:szCs w:val="24"/>
              </w:rPr>
              <w:t xml:space="preserve">, </w:t>
            </w:r>
            <w:r w:rsidR="00373DFB" w:rsidRPr="00EC3642">
              <w:rPr>
                <w:sz w:val="24"/>
                <w:szCs w:val="24"/>
              </w:rPr>
              <w:t>Администрация с/</w:t>
            </w:r>
            <w:proofErr w:type="gramStart"/>
            <w:r w:rsidR="00373DFB" w:rsidRPr="00EC3642">
              <w:rPr>
                <w:sz w:val="24"/>
                <w:szCs w:val="24"/>
              </w:rPr>
              <w:t>п</w:t>
            </w:r>
            <w:proofErr w:type="gramEnd"/>
            <w:r w:rsidRPr="00EC3642">
              <w:rPr>
                <w:sz w:val="24"/>
                <w:szCs w:val="24"/>
              </w:rPr>
              <w:t xml:space="preserve"> 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(42154) 24-7-39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18.12.2018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Сервисы ФНС России. 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«Личный кабинет налогоплательщика для физических лиц»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373DFB" w:rsidRPr="00EC3642">
              <w:rPr>
                <w:color w:val="000000"/>
                <w:sz w:val="24"/>
                <w:szCs w:val="24"/>
              </w:rPr>
              <w:t xml:space="preserve"> Комсомольск-на-Амуре,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3DFB" w:rsidRPr="00EC3642">
              <w:rPr>
                <w:color w:val="000000"/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 xml:space="preserve">+7 (4217) </w:t>
            </w:r>
            <w:r w:rsidRPr="00EC3642">
              <w:rPr>
                <w:sz w:val="24"/>
                <w:szCs w:val="24"/>
                <w:lang w:val="en-US"/>
              </w:rPr>
              <w:t>24-42-36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Железнодорожному району 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19</w:t>
            </w:r>
            <w:r w:rsidR="00681839">
              <w:rPr>
                <w:sz w:val="24"/>
                <w:szCs w:val="24"/>
              </w:rPr>
              <w:t>.12.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68183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Досудебное урегулирование налоговых споров», «Переход на новый порядок применения контрольно-кассовой техники (ККТ)»;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Актовый зал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20.12.2018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Предоставление социальных, имущественных, стандартных, налоговых вычетов. </w:t>
            </w:r>
          </w:p>
          <w:p w:rsidR="00373DFB" w:rsidRPr="00EC3642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EC3642">
              <w:rPr>
                <w:sz w:val="24"/>
                <w:szCs w:val="24"/>
              </w:rPr>
              <w:t>интернет-сервисов</w:t>
            </w:r>
            <w:proofErr w:type="gramEnd"/>
            <w:r w:rsidRPr="00EC3642">
              <w:rPr>
                <w:sz w:val="24"/>
                <w:szCs w:val="24"/>
              </w:rPr>
              <w:t xml:space="preserve"> «Личный кабинет налогоплательщика </w:t>
            </w:r>
            <w:r w:rsidRPr="00EC3642">
              <w:rPr>
                <w:sz w:val="24"/>
                <w:szCs w:val="24"/>
              </w:rPr>
              <w:lastRenderedPageBreak/>
              <w:t>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373DFB" w:rsidRPr="00EC3642" w:rsidRDefault="00373DFB" w:rsidP="00A84F33">
            <w:pPr>
              <w:tabs>
                <w:tab w:val="left" w:pos="234"/>
                <w:tab w:val="left" w:pos="429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сроках уплаты фиксированных страховых взносах для индивидуальных предпринимателей.</w:t>
            </w:r>
          </w:p>
          <w:p w:rsidR="00373DFB" w:rsidRPr="00EC3642" w:rsidRDefault="00373DFB" w:rsidP="00A84F33">
            <w:pPr>
              <w:tabs>
                <w:tab w:val="left" w:pos="234"/>
              </w:tabs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 Кто обязан установить онлайн кассы до 01.07.2019? Как подать заявление на регистрацию ККТ?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Хабаровский край</w:t>
            </w:r>
            <w:proofErr w:type="gramStart"/>
            <w:r w:rsidRPr="00EC3642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г. Советская Гавань,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373DFB" w:rsidRPr="00EC3642">
              <w:rPr>
                <w:sz w:val="24"/>
                <w:szCs w:val="24"/>
                <w:lang w:val="ru-RU" w:eastAsia="ru-RU"/>
              </w:rPr>
              <w:t>пл. Победы,7</w:t>
            </w:r>
          </w:p>
          <w:p w:rsidR="00373DFB" w:rsidRPr="00EC3642" w:rsidRDefault="00373DFB" w:rsidP="00A84F33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EC3642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20.12.2018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Изменения налогового законодательства с 01.01.2019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Применение контрольно-кассовой техники при осуществлении наличных денежных расчетов </w:t>
            </w:r>
            <w:proofErr w:type="gramStart"/>
            <w:r w:rsidRPr="00EC3642">
              <w:rPr>
                <w:sz w:val="24"/>
                <w:szCs w:val="24"/>
              </w:rPr>
              <w:t>и(</w:t>
            </w:r>
            <w:proofErr w:type="gramEnd"/>
            <w:r w:rsidRPr="00EC3642">
              <w:rPr>
                <w:sz w:val="24"/>
                <w:szCs w:val="24"/>
              </w:rPr>
              <w:t>или) расчетов с использованием электронных средств платежа (Федеральный закон от 22.05.2003 № 54-ФЗ</w:t>
            </w:r>
          </w:p>
          <w:p w:rsidR="00373DFB" w:rsidRPr="00EC3642" w:rsidRDefault="00373DFB" w:rsidP="00A84F3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Электронное взаимодействие с налоговыми органами.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</w:rPr>
              <w:t>г. Хабаровск,</w:t>
            </w:r>
            <w:r w:rsidRPr="00EC3642">
              <w:rPr>
                <w:sz w:val="24"/>
                <w:szCs w:val="24"/>
                <w:lang w:val="en-US"/>
              </w:rPr>
              <w:t xml:space="preserve"> </w:t>
            </w:r>
            <w:r w:rsidRPr="00EC3642">
              <w:rPr>
                <w:sz w:val="24"/>
                <w:szCs w:val="24"/>
              </w:rPr>
              <w:t>ул.</w:t>
            </w:r>
            <w:r w:rsidR="00681839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>Ленина, 57, 803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  <w:lang w:val="en-US"/>
              </w:rPr>
            </w:pPr>
            <w:r w:rsidRPr="00EC3642">
              <w:rPr>
                <w:sz w:val="24"/>
                <w:szCs w:val="24"/>
                <w:lang w:val="en-US"/>
              </w:rPr>
              <w:t>+7 (4212) 32-76-14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20.12.2018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73DFB"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Изменения в налоговом законодательстве с 01.01.2019. </w:t>
            </w:r>
          </w:p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lastRenderedPageBreak/>
              <w:t>Новый порядок ККТ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Хабаровский край, </w:t>
            </w:r>
            <w:r w:rsidRPr="00EC3642">
              <w:rPr>
                <w:sz w:val="24"/>
                <w:szCs w:val="24"/>
              </w:rPr>
              <w:t xml:space="preserve">Вяземского муниципального района </w:t>
            </w:r>
            <w:r w:rsidR="00373DFB" w:rsidRPr="00EC3642">
              <w:rPr>
                <w:sz w:val="24"/>
                <w:szCs w:val="24"/>
              </w:rPr>
              <w:lastRenderedPageBreak/>
              <w:t>Администрация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 xml:space="preserve"> 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proofErr w:type="gramStart"/>
            <w:r w:rsidRPr="00EC3642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EC3642">
              <w:rPr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21.12.2018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12</w:t>
            </w:r>
            <w:r w:rsidR="0068183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  <w:r w:rsidR="00681839">
              <w:rPr>
                <w:sz w:val="24"/>
                <w:szCs w:val="24"/>
              </w:rPr>
              <w:t>-</w:t>
            </w:r>
            <w:r w:rsidRPr="00EC3642">
              <w:rPr>
                <w:sz w:val="24"/>
                <w:szCs w:val="24"/>
              </w:rPr>
              <w:t>13</w:t>
            </w:r>
            <w:r w:rsidR="0068183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Выезд мобильного офиса для информирования граждан  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Хабаровский край, </w:t>
            </w:r>
            <w:r w:rsidRPr="00EC36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Вяземский  </w:t>
            </w:r>
            <w:r w:rsidR="00373DFB" w:rsidRPr="00EC3642">
              <w:rPr>
                <w:sz w:val="24"/>
                <w:szCs w:val="24"/>
              </w:rPr>
              <w:t xml:space="preserve">Рынок «Универсальная ярмарка»   </w:t>
            </w:r>
            <w:r>
              <w:rPr>
                <w:sz w:val="24"/>
                <w:szCs w:val="24"/>
              </w:rPr>
              <w:t xml:space="preserve">+7 </w:t>
            </w:r>
            <w:r w:rsidR="00373DFB" w:rsidRPr="00EC3642">
              <w:rPr>
                <w:sz w:val="24"/>
                <w:szCs w:val="24"/>
              </w:rPr>
              <w:t>(42153)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3-48-56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Железнодорожному району г.Хабаровска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26</w:t>
            </w:r>
            <w:r w:rsidR="00681839">
              <w:rPr>
                <w:sz w:val="24"/>
                <w:szCs w:val="24"/>
              </w:rPr>
              <w:t>.12.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</w:t>
            </w:r>
            <w:r w:rsidR="00681839">
              <w:rPr>
                <w:sz w:val="24"/>
                <w:szCs w:val="24"/>
              </w:rPr>
              <w:t>:</w:t>
            </w:r>
            <w:r w:rsidRPr="00EC3642">
              <w:rPr>
                <w:sz w:val="24"/>
                <w:szCs w:val="24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839" w:rsidRDefault="00373DFB" w:rsidP="00A84F33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Порядок заполнения расчета 6-НДФЛ», </w:t>
            </w:r>
          </w:p>
          <w:p w:rsidR="00373DFB" w:rsidRPr="00EC3642" w:rsidRDefault="00373DFB" w:rsidP="00A84F33">
            <w:pPr>
              <w:pStyle w:val="ConsPlusNormal"/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Порядок применения контрольно-кассовой техники (ККТ);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373DFB" w:rsidRPr="00EC3642">
              <w:rPr>
                <w:sz w:val="24"/>
                <w:szCs w:val="24"/>
              </w:rPr>
              <w:t xml:space="preserve">ул. </w:t>
            </w:r>
            <w:proofErr w:type="gramStart"/>
            <w:r w:rsidR="00373DFB" w:rsidRPr="00EC3642">
              <w:rPr>
                <w:sz w:val="24"/>
                <w:szCs w:val="24"/>
              </w:rPr>
              <w:t>Станционная</w:t>
            </w:r>
            <w:proofErr w:type="gramEnd"/>
            <w:r w:rsidR="00373DFB" w:rsidRPr="00EC3642">
              <w:rPr>
                <w:sz w:val="24"/>
                <w:szCs w:val="24"/>
              </w:rPr>
              <w:t>, 18,Актовый зал</w:t>
            </w:r>
          </w:p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373DFB" w:rsidRPr="00EC3642">
              <w:rPr>
                <w:sz w:val="24"/>
                <w:szCs w:val="24"/>
              </w:rPr>
              <w:t>97-02-33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26</w:t>
            </w:r>
            <w:r w:rsidR="00681839">
              <w:rPr>
                <w:sz w:val="24"/>
                <w:szCs w:val="24"/>
              </w:rPr>
              <w:t>.12.</w:t>
            </w:r>
            <w:r w:rsidRPr="00EC3642">
              <w:rPr>
                <w:sz w:val="24"/>
                <w:szCs w:val="24"/>
              </w:rPr>
              <w:t>2018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г. Хабаровск, ул. </w:t>
            </w:r>
            <w:proofErr w:type="gramStart"/>
            <w:r w:rsidRPr="00EC3642">
              <w:rPr>
                <w:sz w:val="24"/>
                <w:szCs w:val="24"/>
              </w:rPr>
              <w:t>Союзная</w:t>
            </w:r>
            <w:proofErr w:type="gramEnd"/>
            <w:r w:rsidRPr="00EC3642">
              <w:rPr>
                <w:sz w:val="24"/>
                <w:szCs w:val="24"/>
              </w:rPr>
              <w:t>,23«Д»,</w:t>
            </w:r>
            <w:r w:rsidR="00681839">
              <w:rPr>
                <w:sz w:val="24"/>
                <w:szCs w:val="24"/>
              </w:rPr>
              <w:t xml:space="preserve"> </w:t>
            </w:r>
            <w:r w:rsidRPr="00EC3642">
              <w:rPr>
                <w:sz w:val="24"/>
                <w:szCs w:val="24"/>
              </w:rPr>
              <w:t xml:space="preserve">актовый зал, 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+7 (4212) 54-30-35</w:t>
            </w:r>
          </w:p>
        </w:tc>
      </w:tr>
      <w:tr w:rsidR="00373DFB" w:rsidRPr="00EC3642" w:rsidTr="00A84F3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>ИФНС России по г. Комсомольску-на-Амуре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28.12.2018</w:t>
            </w:r>
          </w:p>
          <w:p w:rsidR="00373DFB" w:rsidRPr="00EC3642" w:rsidRDefault="00373DFB" w:rsidP="00A84F33">
            <w:pPr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373DFB" w:rsidRPr="00EC3642" w:rsidRDefault="00373DFB" w:rsidP="00A84F33">
            <w:pPr>
              <w:ind w:left="83"/>
              <w:contextualSpacing/>
              <w:rPr>
                <w:color w:val="000000"/>
                <w:sz w:val="24"/>
                <w:szCs w:val="24"/>
              </w:rPr>
            </w:pPr>
            <w:r w:rsidRPr="00EC3642">
              <w:rPr>
                <w:color w:val="000000"/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DFB" w:rsidRPr="00EC3642" w:rsidRDefault="00681839" w:rsidP="00A84F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373DFB" w:rsidRPr="00EC3642">
              <w:rPr>
                <w:sz w:val="24"/>
                <w:szCs w:val="24"/>
              </w:rPr>
              <w:t xml:space="preserve"> Комсомольск-на-Амуре,</w:t>
            </w:r>
            <w:r>
              <w:rPr>
                <w:sz w:val="24"/>
                <w:szCs w:val="24"/>
              </w:rPr>
              <w:t xml:space="preserve"> </w:t>
            </w:r>
            <w:r w:rsidR="00373DFB" w:rsidRPr="00EC3642">
              <w:rPr>
                <w:sz w:val="24"/>
                <w:szCs w:val="24"/>
              </w:rPr>
              <w:t>Пр. Московский 16</w:t>
            </w:r>
          </w:p>
          <w:p w:rsidR="00373DFB" w:rsidRPr="00EC3642" w:rsidRDefault="00373DFB" w:rsidP="00A84F33">
            <w:pPr>
              <w:contextualSpacing/>
              <w:rPr>
                <w:sz w:val="24"/>
                <w:szCs w:val="24"/>
              </w:rPr>
            </w:pPr>
            <w:r w:rsidRPr="00EC3642">
              <w:rPr>
                <w:sz w:val="24"/>
                <w:szCs w:val="24"/>
              </w:rPr>
              <w:t xml:space="preserve">+7 (4217) </w:t>
            </w:r>
            <w:r w:rsidRPr="00681839">
              <w:rPr>
                <w:sz w:val="24"/>
                <w:szCs w:val="24"/>
              </w:rPr>
              <w:t>24-42-36</w:t>
            </w:r>
          </w:p>
        </w:tc>
      </w:tr>
    </w:tbl>
    <w:p w:rsidR="00E554BF" w:rsidRPr="00EC3642" w:rsidRDefault="00E554BF" w:rsidP="00E22633">
      <w:pPr>
        <w:contextualSpacing/>
        <w:rPr>
          <w:sz w:val="24"/>
          <w:szCs w:val="24"/>
        </w:rPr>
      </w:pPr>
    </w:p>
    <w:sectPr w:rsidR="00E554BF" w:rsidRPr="00EC3642" w:rsidSect="00D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86"/>
    <w:multiLevelType w:val="hybridMultilevel"/>
    <w:tmpl w:val="F99C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DD7"/>
    <w:multiLevelType w:val="hybridMultilevel"/>
    <w:tmpl w:val="47FCE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F74C4"/>
    <w:multiLevelType w:val="hybridMultilevel"/>
    <w:tmpl w:val="46C0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8CA"/>
    <w:multiLevelType w:val="hybridMultilevel"/>
    <w:tmpl w:val="29B8EC50"/>
    <w:lvl w:ilvl="0" w:tplc="74BAA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42F9"/>
    <w:multiLevelType w:val="hybridMultilevel"/>
    <w:tmpl w:val="0EC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21E"/>
    <w:multiLevelType w:val="hybridMultilevel"/>
    <w:tmpl w:val="5D8E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75FFC"/>
    <w:multiLevelType w:val="hybridMultilevel"/>
    <w:tmpl w:val="ECBC8E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18D7"/>
    <w:multiLevelType w:val="hybridMultilevel"/>
    <w:tmpl w:val="35044960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>
    <w:nsid w:val="28FA3BEE"/>
    <w:multiLevelType w:val="hybridMultilevel"/>
    <w:tmpl w:val="29B8EC50"/>
    <w:lvl w:ilvl="0" w:tplc="74BAA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B716D"/>
    <w:multiLevelType w:val="hybridMultilevel"/>
    <w:tmpl w:val="C9C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C68C7"/>
    <w:multiLevelType w:val="hybridMultilevel"/>
    <w:tmpl w:val="A2B6BC7C"/>
    <w:lvl w:ilvl="0" w:tplc="AEDEFB2C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>
    <w:nsid w:val="4CF937B3"/>
    <w:multiLevelType w:val="hybridMultilevel"/>
    <w:tmpl w:val="D72A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136C5"/>
    <w:multiLevelType w:val="hybridMultilevel"/>
    <w:tmpl w:val="47F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A69BF"/>
    <w:multiLevelType w:val="hybridMultilevel"/>
    <w:tmpl w:val="973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CE6"/>
    <w:multiLevelType w:val="hybridMultilevel"/>
    <w:tmpl w:val="1CFAE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676394"/>
    <w:multiLevelType w:val="hybridMultilevel"/>
    <w:tmpl w:val="8F16C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304B47"/>
    <w:multiLevelType w:val="hybridMultilevel"/>
    <w:tmpl w:val="3A34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A101B"/>
    <w:multiLevelType w:val="hybridMultilevel"/>
    <w:tmpl w:val="641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77EF5"/>
    <w:multiLevelType w:val="hybridMultilevel"/>
    <w:tmpl w:val="BA04CF92"/>
    <w:lvl w:ilvl="0" w:tplc="66F2B5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4496D44"/>
    <w:multiLevelType w:val="hybridMultilevel"/>
    <w:tmpl w:val="75EA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C2FD7"/>
    <w:multiLevelType w:val="hybridMultilevel"/>
    <w:tmpl w:val="2D849996"/>
    <w:lvl w:ilvl="0" w:tplc="AEDEFB2C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11"/>
  </w:num>
  <w:num w:numId="6">
    <w:abstractNumId w:val="18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3"/>
  </w:num>
  <w:num w:numId="17">
    <w:abstractNumId w:val="6"/>
  </w:num>
  <w:num w:numId="18">
    <w:abstractNumId w:val="4"/>
  </w:num>
  <w:num w:numId="19">
    <w:abstractNumId w:val="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4D"/>
    <w:rsid w:val="00000110"/>
    <w:rsid w:val="000146DA"/>
    <w:rsid w:val="00030A4C"/>
    <w:rsid w:val="00033DD3"/>
    <w:rsid w:val="00035B45"/>
    <w:rsid w:val="0004102D"/>
    <w:rsid w:val="0005482B"/>
    <w:rsid w:val="00065528"/>
    <w:rsid w:val="000715DA"/>
    <w:rsid w:val="0008269A"/>
    <w:rsid w:val="00090D61"/>
    <w:rsid w:val="00097EC1"/>
    <w:rsid w:val="000B790B"/>
    <w:rsid w:val="000C161A"/>
    <w:rsid w:val="000C2E18"/>
    <w:rsid w:val="000E32DC"/>
    <w:rsid w:val="000E70F6"/>
    <w:rsid w:val="000F5424"/>
    <w:rsid w:val="000F65A8"/>
    <w:rsid w:val="00113622"/>
    <w:rsid w:val="00125499"/>
    <w:rsid w:val="00134A8B"/>
    <w:rsid w:val="00144997"/>
    <w:rsid w:val="00146C63"/>
    <w:rsid w:val="00147801"/>
    <w:rsid w:val="0015231D"/>
    <w:rsid w:val="0015481D"/>
    <w:rsid w:val="001549A3"/>
    <w:rsid w:val="00160350"/>
    <w:rsid w:val="0016088B"/>
    <w:rsid w:val="0016452E"/>
    <w:rsid w:val="00175A50"/>
    <w:rsid w:val="001820EA"/>
    <w:rsid w:val="0019338F"/>
    <w:rsid w:val="00194018"/>
    <w:rsid w:val="00194C93"/>
    <w:rsid w:val="001A1679"/>
    <w:rsid w:val="001A6D21"/>
    <w:rsid w:val="001A7E17"/>
    <w:rsid w:val="001C1C2E"/>
    <w:rsid w:val="001C4D18"/>
    <w:rsid w:val="001D50F9"/>
    <w:rsid w:val="001F5E1C"/>
    <w:rsid w:val="00202CE9"/>
    <w:rsid w:val="00205BC8"/>
    <w:rsid w:val="00206AAD"/>
    <w:rsid w:val="00216DF4"/>
    <w:rsid w:val="00217015"/>
    <w:rsid w:val="00217BB8"/>
    <w:rsid w:val="00223738"/>
    <w:rsid w:val="00224C38"/>
    <w:rsid w:val="00224D0F"/>
    <w:rsid w:val="002306C2"/>
    <w:rsid w:val="0023074D"/>
    <w:rsid w:val="00232311"/>
    <w:rsid w:val="00241A4F"/>
    <w:rsid w:val="00247794"/>
    <w:rsid w:val="00260644"/>
    <w:rsid w:val="002649EF"/>
    <w:rsid w:val="00266D64"/>
    <w:rsid w:val="002811B5"/>
    <w:rsid w:val="00284102"/>
    <w:rsid w:val="00287605"/>
    <w:rsid w:val="00291362"/>
    <w:rsid w:val="00293AB3"/>
    <w:rsid w:val="00294FAE"/>
    <w:rsid w:val="002C08F0"/>
    <w:rsid w:val="002C3CF4"/>
    <w:rsid w:val="002D1236"/>
    <w:rsid w:val="002E664E"/>
    <w:rsid w:val="002F05E6"/>
    <w:rsid w:val="0030710C"/>
    <w:rsid w:val="00307423"/>
    <w:rsid w:val="00310331"/>
    <w:rsid w:val="00312CB9"/>
    <w:rsid w:val="00324C0D"/>
    <w:rsid w:val="003319F1"/>
    <w:rsid w:val="00331AF5"/>
    <w:rsid w:val="003533D1"/>
    <w:rsid w:val="00353E3E"/>
    <w:rsid w:val="00355FA0"/>
    <w:rsid w:val="00373DFB"/>
    <w:rsid w:val="00386C58"/>
    <w:rsid w:val="003A7F16"/>
    <w:rsid w:val="003B3125"/>
    <w:rsid w:val="003B458C"/>
    <w:rsid w:val="003B7ECD"/>
    <w:rsid w:val="003C3795"/>
    <w:rsid w:val="003D2A3F"/>
    <w:rsid w:val="003D421C"/>
    <w:rsid w:val="00420B40"/>
    <w:rsid w:val="00425F1E"/>
    <w:rsid w:val="00427B0A"/>
    <w:rsid w:val="00435535"/>
    <w:rsid w:val="00452F2C"/>
    <w:rsid w:val="004556A7"/>
    <w:rsid w:val="00456A55"/>
    <w:rsid w:val="00462BD5"/>
    <w:rsid w:val="00467335"/>
    <w:rsid w:val="00485B46"/>
    <w:rsid w:val="004922F1"/>
    <w:rsid w:val="004A0EF6"/>
    <w:rsid w:val="004A336F"/>
    <w:rsid w:val="004A4C3A"/>
    <w:rsid w:val="004A656A"/>
    <w:rsid w:val="004B42C5"/>
    <w:rsid w:val="004B4F16"/>
    <w:rsid w:val="004B4FD6"/>
    <w:rsid w:val="004D0A73"/>
    <w:rsid w:val="004D0C20"/>
    <w:rsid w:val="004E36BE"/>
    <w:rsid w:val="0050169D"/>
    <w:rsid w:val="0050175D"/>
    <w:rsid w:val="005025D0"/>
    <w:rsid w:val="00504026"/>
    <w:rsid w:val="0051273B"/>
    <w:rsid w:val="00512B3B"/>
    <w:rsid w:val="00516832"/>
    <w:rsid w:val="00517A9E"/>
    <w:rsid w:val="00526C8E"/>
    <w:rsid w:val="00533BE7"/>
    <w:rsid w:val="005357C2"/>
    <w:rsid w:val="0053726D"/>
    <w:rsid w:val="0055114D"/>
    <w:rsid w:val="00560A13"/>
    <w:rsid w:val="00564C51"/>
    <w:rsid w:val="005702A8"/>
    <w:rsid w:val="00571802"/>
    <w:rsid w:val="00571F18"/>
    <w:rsid w:val="0057215F"/>
    <w:rsid w:val="005B3715"/>
    <w:rsid w:val="005B469F"/>
    <w:rsid w:val="005B71F5"/>
    <w:rsid w:val="005C075A"/>
    <w:rsid w:val="005C13F5"/>
    <w:rsid w:val="005C2978"/>
    <w:rsid w:val="005D1866"/>
    <w:rsid w:val="005D1E81"/>
    <w:rsid w:val="005E38BB"/>
    <w:rsid w:val="005F4ECD"/>
    <w:rsid w:val="00602936"/>
    <w:rsid w:val="00615000"/>
    <w:rsid w:val="00616121"/>
    <w:rsid w:val="00630CB8"/>
    <w:rsid w:val="0063558A"/>
    <w:rsid w:val="00637516"/>
    <w:rsid w:val="00640F69"/>
    <w:rsid w:val="00644637"/>
    <w:rsid w:val="00651361"/>
    <w:rsid w:val="00653F9D"/>
    <w:rsid w:val="00654AA1"/>
    <w:rsid w:val="0066126A"/>
    <w:rsid w:val="00661FC7"/>
    <w:rsid w:val="00672165"/>
    <w:rsid w:val="00681839"/>
    <w:rsid w:val="006955FD"/>
    <w:rsid w:val="00696851"/>
    <w:rsid w:val="006B0A77"/>
    <w:rsid w:val="006C4250"/>
    <w:rsid w:val="006C4BE3"/>
    <w:rsid w:val="006C5ECC"/>
    <w:rsid w:val="006D03C1"/>
    <w:rsid w:val="006F034E"/>
    <w:rsid w:val="006F2792"/>
    <w:rsid w:val="0072160E"/>
    <w:rsid w:val="00722F5F"/>
    <w:rsid w:val="00723E60"/>
    <w:rsid w:val="00724CAE"/>
    <w:rsid w:val="007258C5"/>
    <w:rsid w:val="00734CE9"/>
    <w:rsid w:val="00754D2B"/>
    <w:rsid w:val="00767F7A"/>
    <w:rsid w:val="007764BC"/>
    <w:rsid w:val="0077717A"/>
    <w:rsid w:val="00781670"/>
    <w:rsid w:val="00783624"/>
    <w:rsid w:val="00784D37"/>
    <w:rsid w:val="007967D0"/>
    <w:rsid w:val="007A195F"/>
    <w:rsid w:val="007A545F"/>
    <w:rsid w:val="007F46B8"/>
    <w:rsid w:val="007F4CDB"/>
    <w:rsid w:val="00827E57"/>
    <w:rsid w:val="0083041F"/>
    <w:rsid w:val="00833902"/>
    <w:rsid w:val="0083798D"/>
    <w:rsid w:val="0084435C"/>
    <w:rsid w:val="0084568E"/>
    <w:rsid w:val="00847073"/>
    <w:rsid w:val="0087196B"/>
    <w:rsid w:val="00871FE3"/>
    <w:rsid w:val="00876B22"/>
    <w:rsid w:val="00880F15"/>
    <w:rsid w:val="00887FCC"/>
    <w:rsid w:val="00897AC5"/>
    <w:rsid w:val="008A00C7"/>
    <w:rsid w:val="008A2911"/>
    <w:rsid w:val="008B1F45"/>
    <w:rsid w:val="008C3D51"/>
    <w:rsid w:val="008D087B"/>
    <w:rsid w:val="008D6B74"/>
    <w:rsid w:val="008E77FF"/>
    <w:rsid w:val="008F5763"/>
    <w:rsid w:val="008F7561"/>
    <w:rsid w:val="008F7FE4"/>
    <w:rsid w:val="00920DAD"/>
    <w:rsid w:val="009222BE"/>
    <w:rsid w:val="009430D8"/>
    <w:rsid w:val="00944658"/>
    <w:rsid w:val="0094727F"/>
    <w:rsid w:val="00951547"/>
    <w:rsid w:val="00953A86"/>
    <w:rsid w:val="00954078"/>
    <w:rsid w:val="009601E2"/>
    <w:rsid w:val="00966376"/>
    <w:rsid w:val="009726E9"/>
    <w:rsid w:val="009813EE"/>
    <w:rsid w:val="009834C8"/>
    <w:rsid w:val="00986495"/>
    <w:rsid w:val="009A0E20"/>
    <w:rsid w:val="009B44CA"/>
    <w:rsid w:val="009B6ADF"/>
    <w:rsid w:val="009B6EA5"/>
    <w:rsid w:val="009C4FF9"/>
    <w:rsid w:val="009F0B9A"/>
    <w:rsid w:val="009F3498"/>
    <w:rsid w:val="009F7756"/>
    <w:rsid w:val="00A069C3"/>
    <w:rsid w:val="00A24EAB"/>
    <w:rsid w:val="00A371F1"/>
    <w:rsid w:val="00A50630"/>
    <w:rsid w:val="00A50828"/>
    <w:rsid w:val="00A543CC"/>
    <w:rsid w:val="00A62387"/>
    <w:rsid w:val="00A63609"/>
    <w:rsid w:val="00A64D15"/>
    <w:rsid w:val="00A714BD"/>
    <w:rsid w:val="00A73AD0"/>
    <w:rsid w:val="00A77B1D"/>
    <w:rsid w:val="00A84F33"/>
    <w:rsid w:val="00A87A59"/>
    <w:rsid w:val="00AA3E80"/>
    <w:rsid w:val="00AA5539"/>
    <w:rsid w:val="00AB11AF"/>
    <w:rsid w:val="00AE20CB"/>
    <w:rsid w:val="00AE3191"/>
    <w:rsid w:val="00AE4840"/>
    <w:rsid w:val="00AE744D"/>
    <w:rsid w:val="00B15E15"/>
    <w:rsid w:val="00B45F31"/>
    <w:rsid w:val="00B50968"/>
    <w:rsid w:val="00B544DC"/>
    <w:rsid w:val="00B62B2F"/>
    <w:rsid w:val="00B64A44"/>
    <w:rsid w:val="00B76F1E"/>
    <w:rsid w:val="00B84960"/>
    <w:rsid w:val="00BA56AF"/>
    <w:rsid w:val="00BB6F25"/>
    <w:rsid w:val="00BC0690"/>
    <w:rsid w:val="00BD05D0"/>
    <w:rsid w:val="00BD240F"/>
    <w:rsid w:val="00BD42C8"/>
    <w:rsid w:val="00BE2690"/>
    <w:rsid w:val="00C015E9"/>
    <w:rsid w:val="00C07454"/>
    <w:rsid w:val="00C1338A"/>
    <w:rsid w:val="00C218F9"/>
    <w:rsid w:val="00C2422E"/>
    <w:rsid w:val="00C2582C"/>
    <w:rsid w:val="00C328D0"/>
    <w:rsid w:val="00C3343C"/>
    <w:rsid w:val="00C52962"/>
    <w:rsid w:val="00C53E15"/>
    <w:rsid w:val="00C72E05"/>
    <w:rsid w:val="00C7438A"/>
    <w:rsid w:val="00C7780B"/>
    <w:rsid w:val="00C836A4"/>
    <w:rsid w:val="00C843E0"/>
    <w:rsid w:val="00C9758E"/>
    <w:rsid w:val="00C97E8E"/>
    <w:rsid w:val="00CA5264"/>
    <w:rsid w:val="00CA71CD"/>
    <w:rsid w:val="00CB1AF3"/>
    <w:rsid w:val="00CB27A6"/>
    <w:rsid w:val="00CC467D"/>
    <w:rsid w:val="00CD2523"/>
    <w:rsid w:val="00CD6C6D"/>
    <w:rsid w:val="00CE2F30"/>
    <w:rsid w:val="00CE4BDC"/>
    <w:rsid w:val="00D007B6"/>
    <w:rsid w:val="00D051A4"/>
    <w:rsid w:val="00D053FA"/>
    <w:rsid w:val="00D07E5C"/>
    <w:rsid w:val="00D11EF9"/>
    <w:rsid w:val="00D13F6C"/>
    <w:rsid w:val="00D2042A"/>
    <w:rsid w:val="00D23154"/>
    <w:rsid w:val="00D24396"/>
    <w:rsid w:val="00D249BF"/>
    <w:rsid w:val="00D32CB3"/>
    <w:rsid w:val="00D34AF0"/>
    <w:rsid w:val="00D51486"/>
    <w:rsid w:val="00D524AB"/>
    <w:rsid w:val="00D52953"/>
    <w:rsid w:val="00D6484B"/>
    <w:rsid w:val="00D76B98"/>
    <w:rsid w:val="00D83B7C"/>
    <w:rsid w:val="00D8722E"/>
    <w:rsid w:val="00D92C83"/>
    <w:rsid w:val="00D94274"/>
    <w:rsid w:val="00DB25E1"/>
    <w:rsid w:val="00DC25F0"/>
    <w:rsid w:val="00DC6833"/>
    <w:rsid w:val="00DD0834"/>
    <w:rsid w:val="00DE0D98"/>
    <w:rsid w:val="00DE4BAE"/>
    <w:rsid w:val="00DE76E6"/>
    <w:rsid w:val="00DF5E62"/>
    <w:rsid w:val="00E00C17"/>
    <w:rsid w:val="00E020F8"/>
    <w:rsid w:val="00E10237"/>
    <w:rsid w:val="00E12830"/>
    <w:rsid w:val="00E14C95"/>
    <w:rsid w:val="00E22633"/>
    <w:rsid w:val="00E35EF2"/>
    <w:rsid w:val="00E459B1"/>
    <w:rsid w:val="00E554BF"/>
    <w:rsid w:val="00E65EAD"/>
    <w:rsid w:val="00E667A1"/>
    <w:rsid w:val="00E80599"/>
    <w:rsid w:val="00E9520F"/>
    <w:rsid w:val="00EC1869"/>
    <w:rsid w:val="00EC26FF"/>
    <w:rsid w:val="00EC2E37"/>
    <w:rsid w:val="00EC3642"/>
    <w:rsid w:val="00EC3E71"/>
    <w:rsid w:val="00EC4484"/>
    <w:rsid w:val="00EC45E6"/>
    <w:rsid w:val="00EC53BC"/>
    <w:rsid w:val="00ED4886"/>
    <w:rsid w:val="00EE6161"/>
    <w:rsid w:val="00EF18BA"/>
    <w:rsid w:val="00EF1BFF"/>
    <w:rsid w:val="00EF1D2A"/>
    <w:rsid w:val="00EF75C6"/>
    <w:rsid w:val="00F010FF"/>
    <w:rsid w:val="00F2116F"/>
    <w:rsid w:val="00F4539B"/>
    <w:rsid w:val="00F505AA"/>
    <w:rsid w:val="00F52767"/>
    <w:rsid w:val="00F553A9"/>
    <w:rsid w:val="00F70DA2"/>
    <w:rsid w:val="00F70FE7"/>
    <w:rsid w:val="00F965E5"/>
    <w:rsid w:val="00FA4148"/>
    <w:rsid w:val="00FA485B"/>
    <w:rsid w:val="00FB4103"/>
    <w:rsid w:val="00FC0202"/>
    <w:rsid w:val="00FD7290"/>
    <w:rsid w:val="00FE02EC"/>
    <w:rsid w:val="00FE2626"/>
    <w:rsid w:val="00FE50E4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3074D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3074D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14EF-4127-4692-9B93-2F50CE0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32</Pages>
  <Words>6132</Words>
  <Characters>34954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Internet</cp:lastModifiedBy>
  <cp:revision>67</cp:revision>
  <dcterms:created xsi:type="dcterms:W3CDTF">2018-10-01T02:40:00Z</dcterms:created>
  <dcterms:modified xsi:type="dcterms:W3CDTF">2018-10-09T09:48:00Z</dcterms:modified>
</cp:coreProperties>
</file>